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237"/>
        <w:tblW w:w="9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90"/>
      </w:tblGrid>
      <w:tr w:rsidR="00B521CF" w:rsidRPr="00B521CF" w14:paraId="4A57C341" w14:textId="77777777" w:rsidTr="00863A91">
        <w:trPr>
          <w:trHeight w:val="699"/>
        </w:trPr>
        <w:tc>
          <w:tcPr>
            <w:tcW w:w="4219" w:type="dxa"/>
          </w:tcPr>
          <w:p w14:paraId="239FC06B" w14:textId="77777777" w:rsidR="00B521CF" w:rsidRPr="00B521CF" w:rsidRDefault="00B521CF" w:rsidP="00B521CF">
            <w:pPr>
              <w:jc w:val="center"/>
              <w:rPr>
                <w:highlight w:val="white"/>
              </w:rPr>
            </w:pPr>
            <w:r w:rsidRPr="00B521CF">
              <w:rPr>
                <w:highlight w:val="white"/>
              </w:rPr>
              <w:t>ỦY BAN NHÂN DÂN QUẬN 7</w:t>
            </w:r>
          </w:p>
          <w:p w14:paraId="42A59A9E" w14:textId="5632DFFD" w:rsidR="00B521CF" w:rsidRPr="00B521CF" w:rsidRDefault="00863A91" w:rsidP="00B521CF">
            <w:pPr>
              <w:jc w:val="center"/>
              <w:rPr>
                <w:b/>
                <w:highlight w:val="white"/>
              </w:rPr>
            </w:pPr>
            <w:r>
              <w:rPr>
                <w:b/>
                <w:noProof/>
              </w:rPr>
              <mc:AlternateContent>
                <mc:Choice Requires="wps">
                  <w:drawing>
                    <wp:anchor distT="0" distB="0" distL="114300" distR="114300" simplePos="0" relativeHeight="251659264" behindDoc="0" locked="0" layoutInCell="1" allowOverlap="1" wp14:anchorId="78C7CF24" wp14:editId="2918C7FB">
                      <wp:simplePos x="0" y="0"/>
                      <wp:positionH relativeFrom="column">
                        <wp:posOffset>774985</wp:posOffset>
                      </wp:positionH>
                      <wp:positionV relativeFrom="paragraph">
                        <wp:posOffset>187960</wp:posOffset>
                      </wp:positionV>
                      <wp:extent cx="1072055"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1072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pt,14.8pt" to="145.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8stQEAALcDAAAOAAAAZHJzL2Uyb0RvYy54bWysU8GO0zAQvSPxD5bvNGlXCyhquoeu4IKg&#10;YtkP8DrjxsL2WGPTtH/P2G2zCBBCiIvjsd97M288Wd8dvRMHoGQx9HK5aKWAoHGwYd/Lxy/vXr2V&#10;ImUVBuUwQC9PkOTd5uWL9RQ7WOGIbgASLBJSN8VejjnHrmmSHsGrtMAIgS8NkleZQ9o3A6mJ1b1r&#10;Vm37upmQhkioISU+vT9fyk3VNwZ0/mRMgixcL7m2XFeq61NZm81adXtScbT6Uob6hyq8soGTzlL3&#10;KivxjewvUt5qwoQmLzT6Bo2xGqoHdrNsf3LzMKoI1Qs3J8W5Ten/yeqPhx0JO/TyRoqgPD/RQyZl&#10;92MWWwyBG4gkbkqfppg6hm/Dji5Rijsqpo+GfPmyHXGsvT3NvYVjFpoPl+2bVXt7K4W+3jXPxEgp&#10;vwf0omx66WwotlWnDh9S5mQMvUI4KIWcU9ddPjkoYBc+g2ErJVll1yGCrSNxUPz8w9dlscFaFVko&#10;xjo3k9o/ky7YQoM6WH9LnNE1I4Y8E70NSL/Lmo/XUs0Zf3V99lpsP+Fwqg9R28HTUZ1dJrmM349x&#10;pT//b5vvAAAA//8DAFBLAwQUAAYACAAAACEA3rzTdN0AAAAJAQAADwAAAGRycy9kb3ducmV2Lnht&#10;bEyPzU7DMBCE70i8g7VIvVEHH/oT4lSohVM5hMCBoxsvSdR4HcVuEnh6FnGA48yOZufLdrPrxIhD&#10;aD1puFsmIJAqb1uqNby9Pt1uQIRoyJrOE2r4xAC7/PoqM6n1E73gWMZacAmF1GhoYuxTKUPVoDNh&#10;6Xskvn34wZnIcqilHczE5a6TKklW0pmW+ENjetw3WJ3Li9OwfjyWRT8dnr8KuZZFMfq4Ob9rvbiZ&#10;H+5BRJzjXxh+5vN0yHnTyV/IBtGxVopZoga1XYHggNomzHL6NWSeyf8E+TcAAAD//wMAUEsBAi0A&#10;FAAGAAgAAAAhALaDOJL+AAAA4QEAABMAAAAAAAAAAAAAAAAAAAAAAFtDb250ZW50X1R5cGVzXS54&#10;bWxQSwECLQAUAAYACAAAACEAOP0h/9YAAACUAQAACwAAAAAAAAAAAAAAAAAvAQAAX3JlbHMvLnJl&#10;bHNQSwECLQAUAAYACAAAACEAUbR/LLUBAAC3AwAADgAAAAAAAAAAAAAAAAAuAgAAZHJzL2Uyb0Rv&#10;Yy54bWxQSwECLQAUAAYACAAAACEA3rzTdN0AAAAJAQAADwAAAAAAAAAAAAAAAAAPBAAAZHJzL2Rv&#10;d25yZXYueG1sUEsFBgAAAAAEAAQA8wAAABkFAAAAAA==&#10;" strokecolor="black [3040]"/>
                  </w:pict>
                </mc:Fallback>
              </mc:AlternateContent>
            </w:r>
            <w:r w:rsidR="00B521CF" w:rsidRPr="00B521CF">
              <w:rPr>
                <w:b/>
                <w:highlight w:val="white"/>
              </w:rPr>
              <w:t>PHÒNG GIÁO DỤC VÀ ĐÀO TẠO</w:t>
            </w:r>
          </w:p>
        </w:tc>
        <w:tc>
          <w:tcPr>
            <w:tcW w:w="5390" w:type="dxa"/>
          </w:tcPr>
          <w:p w14:paraId="66297FC1" w14:textId="77777777" w:rsidR="00B521CF" w:rsidRPr="00B521CF" w:rsidRDefault="00B521CF" w:rsidP="00B521CF">
            <w:pPr>
              <w:jc w:val="center"/>
              <w:rPr>
                <w:b/>
                <w:highlight w:val="white"/>
              </w:rPr>
            </w:pPr>
            <w:r w:rsidRPr="00B521CF">
              <w:rPr>
                <w:b/>
                <w:highlight w:val="white"/>
              </w:rPr>
              <w:t>CỘNG HÒA XÃ HỘI CHỦ NGHĨA VIỆT NAM</w:t>
            </w:r>
          </w:p>
          <w:p w14:paraId="6116FF94" w14:textId="11D99379" w:rsidR="00B521CF" w:rsidRPr="00B521CF" w:rsidRDefault="00863A91" w:rsidP="00B521CF">
            <w:pPr>
              <w:jc w:val="center"/>
              <w:rPr>
                <w:b/>
                <w:highlight w:val="white"/>
              </w:rPr>
            </w:pPr>
            <w:r>
              <w:rPr>
                <w:b/>
                <w:noProof/>
              </w:rPr>
              <mc:AlternateContent>
                <mc:Choice Requires="wps">
                  <w:drawing>
                    <wp:anchor distT="0" distB="0" distL="114300" distR="114300" simplePos="0" relativeHeight="251660288" behindDoc="0" locked="0" layoutInCell="1" allowOverlap="1" wp14:anchorId="62FB3A68" wp14:editId="140E0676">
                      <wp:simplePos x="0" y="0"/>
                      <wp:positionH relativeFrom="column">
                        <wp:posOffset>661516</wp:posOffset>
                      </wp:positionH>
                      <wp:positionV relativeFrom="paragraph">
                        <wp:posOffset>188026</wp:posOffset>
                      </wp:positionV>
                      <wp:extent cx="1986455" cy="0"/>
                      <wp:effectExtent l="0" t="0" r="13970" b="19050"/>
                      <wp:wrapNone/>
                      <wp:docPr id="4" name="Straight Connector 4"/>
                      <wp:cNvGraphicFramePr/>
                      <a:graphic xmlns:a="http://schemas.openxmlformats.org/drawingml/2006/main">
                        <a:graphicData uri="http://schemas.microsoft.com/office/word/2010/wordprocessingShape">
                          <wps:wsp>
                            <wps:cNvCnPr/>
                            <wps:spPr>
                              <a:xfrm>
                                <a:off x="0" y="0"/>
                                <a:ext cx="1986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1pt,14.8pt" to="20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1dtgEAALcDAAAOAAAAZHJzL2Uyb0RvYy54bWysU8FuEzEQvSPxD5bvZJMqrcoqmx5SwQVB&#10;ROkHuN5x1sL2WGOTTf6esZNsESCEql68Hvu9N/PGs6u7g3diD5Qshk4uZnMpIGjsbdh18vHbh3e3&#10;UqSsQq8cBujkEZK8W799sxpjC1c4oOuBBIuE1I6xk0POsW2apAfwKs0wQuBLg+RV5pB2TU9qZHXv&#10;mqv5/KYZkfpIqCElPr0/Xcp11TcGdP5iTIIsXCe5tlxXqutTWZv1SrU7UnGw+lyGekEVXtnASSep&#10;e5WV+EH2DylvNWFCk2cafYPGWA3VA7tZzH9z8zCoCNULNyfFqU3p9WT15/2WhO07uZQiKM9P9JBJ&#10;2d2QxQZD4AYiiWXp0xhTy/BN2NI5SnFLxfTBkC9ftiMOtbfHqbdwyELz4eL97c3y+loKfblrnomR&#10;Uv4I6EXZdNLZUGyrVu0/pczJGHqBcFAKOaWuu3x0UMAufAXDVkqyyq5DBBtHYq/4+fvvi2KDtSqy&#10;UIx1biLN/006YwsN6mD9L3FC14wY8kT0NiD9LWs+XEo1J/zF9clrsf2E/bE+RG0HT0d1dp7kMn6/&#10;xpX+/L+tfwIAAP//AwBQSwMEFAAGAAgAAAAhAF2sk0HdAAAACQEAAA8AAABkcnMvZG93bnJldi54&#10;bWxMj0FPg0AQhe8m/ofNmPRml5KmVGRpmmpPekD04HHLjkDKzhJ2C+ivd4wHPb43X968l+1m24kR&#10;B986UrBaRiCQKmdaqhW8vR5vtyB80GR05wgVfKKHXX59lenUuIlecCxDLTiEfKoVNCH0qZS+atBq&#10;v3Q9Et8+3GB1YDnU0gx64nDbyTiKNtLqlvhDo3s8NFidy4tVkDw+lUU/PTx/FTKRRTG6sD2/K7W4&#10;mff3IALO4Q+Gn/pcHXLudHIXMl50rKN1zKiC+G4DgoH1KuFxp19D5pn8vyD/BgAA//8DAFBLAQIt&#10;ABQABgAIAAAAIQC2gziS/gAAAOEBAAATAAAAAAAAAAAAAAAAAAAAAABbQ29udGVudF9UeXBlc10u&#10;eG1sUEsBAi0AFAAGAAgAAAAhADj9If/WAAAAlAEAAAsAAAAAAAAAAAAAAAAALwEAAF9yZWxzLy5y&#10;ZWxzUEsBAi0AFAAGAAgAAAAhAJFYzV22AQAAtwMAAA4AAAAAAAAAAAAAAAAALgIAAGRycy9lMm9E&#10;b2MueG1sUEsBAi0AFAAGAAgAAAAhAF2sk0HdAAAACQEAAA8AAAAAAAAAAAAAAAAAEAQAAGRycy9k&#10;b3ducmV2LnhtbFBLBQYAAAAABAAEAPMAAAAaBQAAAAA=&#10;" strokecolor="black [3040]"/>
                  </w:pict>
                </mc:Fallback>
              </mc:AlternateContent>
            </w:r>
            <w:r w:rsidR="00B521CF" w:rsidRPr="00B521CF">
              <w:rPr>
                <w:b/>
                <w:highlight w:val="white"/>
              </w:rPr>
              <w:t>Độc lập – Tự do – Hạnh phúc</w:t>
            </w:r>
          </w:p>
        </w:tc>
      </w:tr>
      <w:tr w:rsidR="00B521CF" w:rsidRPr="00B521CF" w14:paraId="451FBCB7" w14:textId="77777777" w:rsidTr="00863A91">
        <w:tc>
          <w:tcPr>
            <w:tcW w:w="4219" w:type="dxa"/>
          </w:tcPr>
          <w:p w14:paraId="23EA836F" w14:textId="1067DAE4" w:rsidR="00B521CF" w:rsidRPr="00B521CF" w:rsidRDefault="00BC59FD" w:rsidP="00863A91">
            <w:pPr>
              <w:pStyle w:val="TableParagraph"/>
              <w:spacing w:before="134"/>
              <w:ind w:left="179" w:right="70"/>
              <w:rPr>
                <w:sz w:val="24"/>
                <w:szCs w:val="24"/>
                <w:highlight w:val="white"/>
              </w:rPr>
            </w:pPr>
            <w:r>
              <w:rPr>
                <w:sz w:val="24"/>
                <w:szCs w:val="24"/>
                <w:highlight w:val="white"/>
              </w:rPr>
              <w:t>Số:</w:t>
            </w:r>
            <w:r w:rsidR="00B521CF" w:rsidRPr="00B521CF">
              <w:rPr>
                <w:sz w:val="24"/>
                <w:szCs w:val="24"/>
                <w:highlight w:val="white"/>
              </w:rPr>
              <w:t xml:space="preserve">    </w:t>
            </w:r>
            <w:r w:rsidR="007B41F3">
              <w:rPr>
                <w:sz w:val="24"/>
                <w:szCs w:val="24"/>
                <w:highlight w:val="white"/>
              </w:rPr>
              <w:t>848</w:t>
            </w:r>
            <w:r w:rsidR="00B521CF" w:rsidRPr="00B521CF">
              <w:rPr>
                <w:sz w:val="24"/>
                <w:szCs w:val="24"/>
                <w:highlight w:val="white"/>
              </w:rPr>
              <w:t xml:space="preserve">  /GDĐT-THCS</w:t>
            </w:r>
          </w:p>
          <w:p w14:paraId="76C10599" w14:textId="77777777" w:rsidR="00B521CF" w:rsidRPr="00B521CF" w:rsidRDefault="00B521CF" w:rsidP="00863A91">
            <w:pPr>
              <w:rPr>
                <w:highlight w:val="white"/>
              </w:rPr>
            </w:pPr>
            <w:r w:rsidRPr="00B521CF">
              <w:rPr>
                <w:highlight w:val="white"/>
              </w:rPr>
              <w:t>V/v thực</w:t>
            </w:r>
            <w:r w:rsidRPr="00B521CF">
              <w:rPr>
                <w:highlight w:val="white"/>
                <w:lang w:val="vi-VN"/>
              </w:rPr>
              <w:t xml:space="preserve"> hiện </w:t>
            </w:r>
            <w:r w:rsidRPr="00B521CF">
              <w:rPr>
                <w:highlight w:val="white"/>
              </w:rPr>
              <w:t>kế hoạch giáo dục</w:t>
            </w:r>
            <w:r w:rsidRPr="00B521CF">
              <w:rPr>
                <w:highlight w:val="white"/>
              </w:rPr>
              <w:br/>
              <w:t>nhà trường</w:t>
            </w:r>
            <w:r w:rsidRPr="00B521CF">
              <w:rPr>
                <w:highlight w:val="white"/>
                <w:lang w:val="vi-VN"/>
              </w:rPr>
              <w:t xml:space="preserve"> khi dạy học </w:t>
            </w:r>
            <w:r w:rsidRPr="00B521CF">
              <w:rPr>
                <w:highlight w:val="white"/>
              </w:rPr>
              <w:t>trực tuyến</w:t>
            </w:r>
          </w:p>
        </w:tc>
        <w:tc>
          <w:tcPr>
            <w:tcW w:w="5390" w:type="dxa"/>
          </w:tcPr>
          <w:p w14:paraId="6600BB56" w14:textId="271E8903" w:rsidR="00B521CF" w:rsidRPr="00B521CF" w:rsidRDefault="00B521CF" w:rsidP="00863A91">
            <w:pPr>
              <w:jc w:val="center"/>
              <w:rPr>
                <w:highlight w:val="white"/>
              </w:rPr>
            </w:pPr>
            <w:r w:rsidRPr="00B521CF">
              <w:rPr>
                <w:i/>
                <w:highlight w:val="white"/>
              </w:rPr>
              <w:t>Quận 7, ngày</w:t>
            </w:r>
            <w:r w:rsidRPr="00B521CF">
              <w:rPr>
                <w:i/>
                <w:highlight w:val="white"/>
                <w:lang w:val="vi-VN"/>
              </w:rPr>
              <w:t xml:space="preserve"> </w:t>
            </w:r>
            <w:r w:rsidR="00863A91">
              <w:rPr>
                <w:i/>
                <w:highlight w:val="white"/>
              </w:rPr>
              <w:t xml:space="preserve">  </w:t>
            </w:r>
            <w:r w:rsidR="007B41F3">
              <w:rPr>
                <w:i/>
                <w:highlight w:val="white"/>
              </w:rPr>
              <w:t>24</w:t>
            </w:r>
            <w:r w:rsidR="00863A91">
              <w:rPr>
                <w:i/>
                <w:highlight w:val="white"/>
              </w:rPr>
              <w:t xml:space="preserve">     </w:t>
            </w:r>
            <w:r w:rsidRPr="00B521CF">
              <w:rPr>
                <w:i/>
                <w:highlight w:val="white"/>
              </w:rPr>
              <w:t>tháng</w:t>
            </w:r>
            <w:r w:rsidR="00863A91">
              <w:rPr>
                <w:i/>
                <w:highlight w:val="white"/>
              </w:rPr>
              <w:t xml:space="preserve">  </w:t>
            </w:r>
            <w:r w:rsidR="007B41F3">
              <w:rPr>
                <w:i/>
                <w:highlight w:val="white"/>
              </w:rPr>
              <w:t>8</w:t>
            </w:r>
            <w:r w:rsidR="00863A91">
              <w:rPr>
                <w:i/>
                <w:highlight w:val="white"/>
              </w:rPr>
              <w:t xml:space="preserve">   </w:t>
            </w:r>
            <w:r w:rsidRPr="00B521CF">
              <w:rPr>
                <w:i/>
                <w:highlight w:val="white"/>
                <w:lang w:val="vi-VN"/>
              </w:rPr>
              <w:t xml:space="preserve"> </w:t>
            </w:r>
            <w:r w:rsidRPr="00B521CF">
              <w:rPr>
                <w:i/>
                <w:highlight w:val="white"/>
              </w:rPr>
              <w:t>năm 202</w:t>
            </w:r>
            <w:r w:rsidRPr="00B521CF">
              <w:rPr>
                <w:i/>
                <w:highlight w:val="white"/>
                <w:lang w:val="vi-VN"/>
              </w:rPr>
              <w:t>1</w:t>
            </w:r>
          </w:p>
        </w:tc>
      </w:tr>
    </w:tbl>
    <w:p w14:paraId="3C20AA9C" w14:textId="3DE3922A" w:rsidR="008F7F5C" w:rsidRPr="00B521CF" w:rsidRDefault="008F7F5C" w:rsidP="00146440">
      <w:pPr>
        <w:pStyle w:val="BodyText"/>
        <w:spacing w:before="10"/>
        <w:ind w:left="0" w:right="70" w:firstLine="0"/>
        <w:jc w:val="left"/>
        <w:rPr>
          <w:sz w:val="28"/>
          <w:szCs w:val="28"/>
          <w:highlight w:val="white"/>
        </w:rPr>
      </w:pPr>
    </w:p>
    <w:p w14:paraId="6CF44B6F" w14:textId="77777777" w:rsidR="00B521CF" w:rsidRDefault="00B521CF" w:rsidP="00FA08C2">
      <w:pPr>
        <w:ind w:left="720" w:firstLine="720"/>
        <w:rPr>
          <w:sz w:val="28"/>
          <w:szCs w:val="28"/>
          <w:highlight w:val="white"/>
        </w:rPr>
      </w:pPr>
    </w:p>
    <w:p w14:paraId="638261C0" w14:textId="26A1397A" w:rsidR="00FA08C2" w:rsidRPr="00B521CF" w:rsidRDefault="00FA08C2" w:rsidP="00FA08C2">
      <w:pPr>
        <w:ind w:left="720" w:firstLine="720"/>
        <w:rPr>
          <w:sz w:val="28"/>
          <w:szCs w:val="28"/>
          <w:highlight w:val="white"/>
        </w:rPr>
      </w:pPr>
      <w:r w:rsidRPr="00B521CF">
        <w:rPr>
          <w:sz w:val="28"/>
          <w:szCs w:val="28"/>
          <w:highlight w:val="white"/>
        </w:rPr>
        <w:t>Kính gửi:</w:t>
      </w:r>
      <w:r w:rsidR="000268AF" w:rsidRPr="00B521CF">
        <w:rPr>
          <w:sz w:val="28"/>
          <w:szCs w:val="28"/>
          <w:highlight w:val="white"/>
        </w:rPr>
        <w:t xml:space="preserve"> Hiệu trưởng các trường THCS (CL&amp;NCL)</w:t>
      </w:r>
    </w:p>
    <w:p w14:paraId="69F678A0" w14:textId="77777777" w:rsidR="006D5FB1" w:rsidRPr="00B521CF" w:rsidRDefault="006D5FB1" w:rsidP="006D5FB1">
      <w:pPr>
        <w:ind w:left="2835" w:firstLine="142"/>
        <w:jc w:val="both"/>
        <w:rPr>
          <w:sz w:val="28"/>
          <w:szCs w:val="28"/>
          <w:highlight w:val="white"/>
          <w:lang w:val="vi-VN"/>
        </w:rPr>
      </w:pPr>
    </w:p>
    <w:p w14:paraId="7D1350CF" w14:textId="79F41931" w:rsidR="00AD585A" w:rsidRPr="00B521CF" w:rsidRDefault="00AD585A" w:rsidP="0034283E">
      <w:pPr>
        <w:pStyle w:val="BodyText"/>
        <w:spacing w:before="0" w:line="276" w:lineRule="auto"/>
        <w:ind w:left="0"/>
        <w:rPr>
          <w:i/>
          <w:spacing w:val="-2"/>
          <w:sz w:val="28"/>
          <w:szCs w:val="28"/>
          <w:highlight w:val="white"/>
          <w:lang w:val="vi-VN"/>
        </w:rPr>
      </w:pPr>
      <w:r w:rsidRPr="00B521CF">
        <w:rPr>
          <w:i/>
          <w:spacing w:val="-2"/>
          <w:sz w:val="28"/>
          <w:szCs w:val="28"/>
          <w:highlight w:val="white"/>
          <w:lang w:val="vi-VN"/>
        </w:rPr>
        <w:t xml:space="preserve">Căn cứ </w:t>
      </w:r>
      <w:r w:rsidR="000268AF" w:rsidRPr="00B521CF">
        <w:rPr>
          <w:i/>
          <w:spacing w:val="-2"/>
          <w:sz w:val="28"/>
          <w:szCs w:val="28"/>
          <w:highlight w:val="white"/>
          <w:lang w:val="vi-VN"/>
        </w:rPr>
        <w:t xml:space="preserve">Công văn số </w:t>
      </w:r>
      <w:r w:rsidR="000268AF" w:rsidRPr="00B521CF">
        <w:rPr>
          <w:i/>
          <w:sz w:val="28"/>
          <w:szCs w:val="28"/>
          <w:highlight w:val="white"/>
          <w:lang w:val="vi-VN"/>
        </w:rPr>
        <w:t>2310 /SGDĐT-GDTrH ngày 21 tháng 8 năm 2021 của Sở Gáo dục và Đào tạo về việc thực hiện kế hoạch giáo dục nhà trường khi dạy học trực tuyến.</w:t>
      </w:r>
    </w:p>
    <w:p w14:paraId="682E1D9A" w14:textId="5F687327" w:rsidR="008F7F5C" w:rsidRPr="00B521CF" w:rsidRDefault="000268AF" w:rsidP="0034283E">
      <w:pPr>
        <w:pStyle w:val="BodyText"/>
        <w:spacing w:before="0" w:line="276" w:lineRule="auto"/>
        <w:ind w:left="0"/>
        <w:rPr>
          <w:color w:val="000000"/>
          <w:sz w:val="28"/>
          <w:szCs w:val="28"/>
          <w:lang w:val="vi-VN"/>
        </w:rPr>
      </w:pPr>
      <w:r w:rsidRPr="00B521CF">
        <w:rPr>
          <w:color w:val="000000"/>
          <w:sz w:val="28"/>
          <w:szCs w:val="28"/>
          <w:lang w:val="vi-VN"/>
        </w:rPr>
        <w:t>Phòng</w:t>
      </w:r>
      <w:r w:rsidR="00AC64B8" w:rsidRPr="00B521CF">
        <w:rPr>
          <w:color w:val="000000"/>
          <w:sz w:val="28"/>
          <w:szCs w:val="28"/>
          <w:lang w:val="vi-VN"/>
        </w:rPr>
        <w:t xml:space="preserve"> </w:t>
      </w:r>
      <w:r w:rsidR="00607840" w:rsidRPr="00B521CF">
        <w:rPr>
          <w:color w:val="000000"/>
          <w:sz w:val="28"/>
          <w:szCs w:val="28"/>
          <w:lang w:val="vi-VN"/>
        </w:rPr>
        <w:t>Giáo dục và Đào tạo</w:t>
      </w:r>
      <w:r w:rsidR="00AC64B8" w:rsidRPr="00B521CF">
        <w:rPr>
          <w:color w:val="000000"/>
          <w:sz w:val="28"/>
          <w:szCs w:val="28"/>
          <w:lang w:val="vi-VN"/>
        </w:rPr>
        <w:t xml:space="preserve"> </w:t>
      </w:r>
      <w:r w:rsidRPr="00B521CF">
        <w:rPr>
          <w:color w:val="000000"/>
          <w:sz w:val="28"/>
          <w:szCs w:val="28"/>
          <w:lang w:val="vi-VN"/>
        </w:rPr>
        <w:t xml:space="preserve">(GDĐT) </w:t>
      </w:r>
      <w:r w:rsidR="00AC64B8" w:rsidRPr="00B521CF">
        <w:rPr>
          <w:color w:val="000000"/>
          <w:sz w:val="28"/>
          <w:szCs w:val="28"/>
          <w:lang w:val="vi-VN"/>
        </w:rPr>
        <w:t xml:space="preserve">hướng dẫn </w:t>
      </w:r>
      <w:r w:rsidRPr="00B521CF">
        <w:rPr>
          <w:color w:val="000000"/>
          <w:sz w:val="28"/>
          <w:szCs w:val="28"/>
          <w:lang w:val="vi-VN"/>
        </w:rPr>
        <w:t xml:space="preserve">hiệu trưởng </w:t>
      </w:r>
      <w:r w:rsidR="009D2055" w:rsidRPr="00B521CF">
        <w:rPr>
          <w:color w:val="000000"/>
          <w:sz w:val="28"/>
          <w:szCs w:val="28"/>
          <w:lang w:val="vi-VN"/>
        </w:rPr>
        <w:t xml:space="preserve">việc </w:t>
      </w:r>
      <w:r w:rsidR="00705936" w:rsidRPr="00B521CF">
        <w:rPr>
          <w:color w:val="000000"/>
          <w:sz w:val="28"/>
          <w:szCs w:val="28"/>
          <w:lang w:val="vi-VN"/>
        </w:rPr>
        <w:t xml:space="preserve">thực hiện </w:t>
      </w:r>
      <w:r w:rsidRPr="00B521CF">
        <w:rPr>
          <w:color w:val="000000"/>
          <w:sz w:val="28"/>
          <w:szCs w:val="28"/>
          <w:lang w:val="vi-VN"/>
        </w:rPr>
        <w:t>K</w:t>
      </w:r>
      <w:r w:rsidR="00AD585A" w:rsidRPr="00B521CF">
        <w:rPr>
          <w:color w:val="000000"/>
          <w:sz w:val="28"/>
          <w:szCs w:val="28"/>
          <w:lang w:val="vi-VN"/>
        </w:rPr>
        <w:t xml:space="preserve">ế hoạch giáo dục </w:t>
      </w:r>
      <w:r w:rsidR="00642E60" w:rsidRPr="00B521CF">
        <w:rPr>
          <w:color w:val="000000"/>
          <w:sz w:val="28"/>
          <w:szCs w:val="28"/>
          <w:lang w:val="vi-VN"/>
        </w:rPr>
        <w:t>trực tuyến</w:t>
      </w:r>
      <w:r w:rsidR="00A97409" w:rsidRPr="00B521CF">
        <w:rPr>
          <w:color w:val="000000"/>
          <w:sz w:val="28"/>
          <w:szCs w:val="28"/>
          <w:lang w:val="vi-VN"/>
        </w:rPr>
        <w:t xml:space="preserve"> </w:t>
      </w:r>
      <w:r w:rsidR="00AD585A" w:rsidRPr="00B521CF">
        <w:rPr>
          <w:color w:val="000000"/>
          <w:sz w:val="28"/>
          <w:szCs w:val="28"/>
          <w:lang w:val="vi-VN"/>
        </w:rPr>
        <w:t xml:space="preserve">với nội dung </w:t>
      </w:r>
      <w:r w:rsidR="00AC64B8" w:rsidRPr="00B521CF">
        <w:rPr>
          <w:color w:val="000000"/>
          <w:sz w:val="28"/>
          <w:szCs w:val="28"/>
          <w:lang w:val="vi-VN"/>
        </w:rPr>
        <w:t>như sau:</w:t>
      </w:r>
    </w:p>
    <w:p w14:paraId="04AA239C" w14:textId="31F06C13" w:rsidR="00C03E4C" w:rsidRPr="00B521CF" w:rsidRDefault="00C03E4C" w:rsidP="000C3A64">
      <w:pPr>
        <w:pStyle w:val="BodyText"/>
        <w:spacing w:before="60" w:line="276" w:lineRule="auto"/>
        <w:ind w:left="426" w:firstLine="0"/>
        <w:rPr>
          <w:b/>
          <w:color w:val="000000" w:themeColor="text1"/>
          <w:sz w:val="28"/>
          <w:szCs w:val="28"/>
          <w:highlight w:val="white"/>
          <w:lang w:val="vi-VN"/>
        </w:rPr>
      </w:pPr>
      <w:r w:rsidRPr="00B521CF">
        <w:rPr>
          <w:b/>
          <w:color w:val="000000" w:themeColor="text1"/>
          <w:sz w:val="28"/>
          <w:szCs w:val="28"/>
          <w:highlight w:val="white"/>
          <w:lang w:val="vi-VN"/>
        </w:rPr>
        <w:t>1. Mục tiêu</w:t>
      </w:r>
    </w:p>
    <w:p w14:paraId="530101A6" w14:textId="79360C66" w:rsidR="004E253B" w:rsidRPr="00B521CF" w:rsidRDefault="00185629" w:rsidP="000C3A64">
      <w:pPr>
        <w:pStyle w:val="BodyText"/>
        <w:spacing w:before="60" w:line="276" w:lineRule="auto"/>
        <w:ind w:left="0"/>
        <w:rPr>
          <w:sz w:val="28"/>
          <w:szCs w:val="28"/>
          <w:lang w:val="vi-VN"/>
        </w:rPr>
      </w:pPr>
      <w:r w:rsidRPr="00B521CF">
        <w:rPr>
          <w:sz w:val="28"/>
          <w:szCs w:val="28"/>
          <w:lang w:val="vi-VN"/>
        </w:rPr>
        <w:t xml:space="preserve">- </w:t>
      </w:r>
      <w:r w:rsidR="004E253B" w:rsidRPr="00B521CF">
        <w:rPr>
          <w:color w:val="000000"/>
          <w:sz w:val="28"/>
          <w:szCs w:val="28"/>
          <w:lang w:val="vi-VN"/>
        </w:rPr>
        <w:t xml:space="preserve">Việc thực hiện kế hoạch giáo dục trực tuyến nhằm mục tiêu </w:t>
      </w:r>
      <w:r w:rsidR="004E253B" w:rsidRPr="00B521CF">
        <w:rPr>
          <w:sz w:val="28"/>
          <w:szCs w:val="28"/>
          <w:lang w:val="vi-VN"/>
        </w:rPr>
        <w:t>h</w:t>
      </w:r>
      <w:r w:rsidRPr="00B521CF">
        <w:rPr>
          <w:sz w:val="28"/>
          <w:szCs w:val="28"/>
          <w:lang w:val="vi-VN"/>
        </w:rPr>
        <w:t xml:space="preserve">ỗ trợ hoặc thay thế dạy học trực tiếp tại </w:t>
      </w:r>
      <w:r w:rsidR="000268AF" w:rsidRPr="00B521CF">
        <w:rPr>
          <w:sz w:val="28"/>
          <w:szCs w:val="28"/>
          <w:lang w:val="vi-VN"/>
        </w:rPr>
        <w:t>nhà trường</w:t>
      </w:r>
      <w:r w:rsidR="008F1302" w:rsidRPr="00B521CF">
        <w:rPr>
          <w:sz w:val="28"/>
          <w:szCs w:val="28"/>
          <w:lang w:val="vi-VN"/>
        </w:rPr>
        <w:t xml:space="preserve">, </w:t>
      </w:r>
      <w:r w:rsidRPr="00B521CF">
        <w:rPr>
          <w:sz w:val="28"/>
          <w:szCs w:val="28"/>
          <w:lang w:val="vi-VN"/>
        </w:rPr>
        <w:t xml:space="preserve">giúp </w:t>
      </w:r>
      <w:r w:rsidR="000268AF" w:rsidRPr="00B521CF">
        <w:rPr>
          <w:sz w:val="28"/>
          <w:szCs w:val="28"/>
          <w:lang w:val="vi-VN"/>
        </w:rPr>
        <w:t xml:space="preserve">nhà trường </w:t>
      </w:r>
      <w:r w:rsidR="00F23786" w:rsidRPr="00B521CF">
        <w:rPr>
          <w:sz w:val="28"/>
          <w:szCs w:val="28"/>
          <w:lang w:val="vi-VN"/>
        </w:rPr>
        <w:t xml:space="preserve">linh động </w:t>
      </w:r>
      <w:r w:rsidR="004E253B" w:rsidRPr="00B521CF">
        <w:rPr>
          <w:sz w:val="28"/>
          <w:szCs w:val="28"/>
          <w:lang w:val="vi-VN"/>
        </w:rPr>
        <w:t xml:space="preserve">trong tổ chức </w:t>
      </w:r>
      <w:r w:rsidR="00F23786" w:rsidRPr="00B521CF">
        <w:rPr>
          <w:sz w:val="28"/>
          <w:szCs w:val="28"/>
          <w:lang w:val="vi-VN"/>
        </w:rPr>
        <w:t xml:space="preserve">thực hiện </w:t>
      </w:r>
      <w:r w:rsidR="000268AF" w:rsidRPr="00B521CF">
        <w:rPr>
          <w:sz w:val="28"/>
          <w:szCs w:val="28"/>
          <w:lang w:val="vi-VN"/>
        </w:rPr>
        <w:t>K</w:t>
      </w:r>
      <w:r w:rsidR="004E253B" w:rsidRPr="00B521CF">
        <w:rPr>
          <w:sz w:val="28"/>
          <w:szCs w:val="28"/>
          <w:lang w:val="vi-VN"/>
        </w:rPr>
        <w:t>ế hoạch giáo dục nhà trường</w:t>
      </w:r>
      <w:r w:rsidRPr="00B521CF">
        <w:rPr>
          <w:sz w:val="28"/>
          <w:szCs w:val="28"/>
          <w:lang w:val="vi-VN"/>
        </w:rPr>
        <w:t xml:space="preserve"> và hoàn thành chương trình giáo dục phổ thông</w:t>
      </w:r>
      <w:r w:rsidR="00861396" w:rsidRPr="00B521CF">
        <w:rPr>
          <w:sz w:val="28"/>
          <w:szCs w:val="28"/>
          <w:lang w:val="vi-VN"/>
        </w:rPr>
        <w:t xml:space="preserve"> </w:t>
      </w:r>
      <w:r w:rsidR="004E253B" w:rsidRPr="00B521CF">
        <w:rPr>
          <w:sz w:val="28"/>
          <w:szCs w:val="28"/>
          <w:lang w:val="vi-VN"/>
        </w:rPr>
        <w:t>phù hợp với</w:t>
      </w:r>
      <w:r w:rsidR="00861396" w:rsidRPr="00B521CF">
        <w:rPr>
          <w:sz w:val="28"/>
          <w:szCs w:val="28"/>
          <w:lang w:val="vi-VN"/>
        </w:rPr>
        <w:t xml:space="preserve"> điều kiện </w:t>
      </w:r>
      <w:r w:rsidR="008F1302" w:rsidRPr="00B521CF">
        <w:rPr>
          <w:sz w:val="28"/>
          <w:szCs w:val="28"/>
          <w:lang w:val="vi-VN"/>
        </w:rPr>
        <w:t xml:space="preserve">thực tiễn tại </w:t>
      </w:r>
      <w:r w:rsidR="000268AF" w:rsidRPr="00B521CF">
        <w:rPr>
          <w:sz w:val="28"/>
          <w:szCs w:val="28"/>
          <w:lang w:val="vi-VN"/>
        </w:rPr>
        <w:t>nhà trường</w:t>
      </w:r>
      <w:r w:rsidR="00190C82" w:rsidRPr="00B521CF">
        <w:rPr>
          <w:sz w:val="28"/>
          <w:szCs w:val="28"/>
          <w:lang w:val="vi-VN"/>
        </w:rPr>
        <w:t>; góp phần nâng cao chất lượng dạy học</w:t>
      </w:r>
      <w:r w:rsidR="00761FA7" w:rsidRPr="00B521CF">
        <w:rPr>
          <w:sz w:val="28"/>
          <w:szCs w:val="28"/>
          <w:lang w:val="vi-VN"/>
        </w:rPr>
        <w:t xml:space="preserve"> của </w:t>
      </w:r>
      <w:r w:rsidR="000268AF" w:rsidRPr="00B521CF">
        <w:rPr>
          <w:sz w:val="28"/>
          <w:szCs w:val="28"/>
          <w:lang w:val="vi-VN"/>
        </w:rPr>
        <w:t>nhà trường</w:t>
      </w:r>
      <w:r w:rsidR="00761FA7" w:rsidRPr="00B521CF">
        <w:rPr>
          <w:sz w:val="28"/>
          <w:szCs w:val="28"/>
          <w:lang w:val="vi-VN"/>
        </w:rPr>
        <w:t>.</w:t>
      </w:r>
    </w:p>
    <w:p w14:paraId="4E67395A" w14:textId="1371E5F4" w:rsidR="00185629" w:rsidRPr="00B521CF" w:rsidRDefault="008D5799" w:rsidP="000C3A64">
      <w:pPr>
        <w:pStyle w:val="BodyText"/>
        <w:spacing w:before="60" w:line="276" w:lineRule="auto"/>
        <w:ind w:left="0"/>
        <w:rPr>
          <w:sz w:val="28"/>
          <w:szCs w:val="28"/>
          <w:lang w:val="vi-VN"/>
        </w:rPr>
      </w:pPr>
      <w:r w:rsidRPr="00B521CF">
        <w:rPr>
          <w:sz w:val="28"/>
          <w:szCs w:val="28"/>
          <w:lang w:val="vi-VN"/>
        </w:rPr>
        <w:t>V</w:t>
      </w:r>
      <w:r w:rsidR="00922072" w:rsidRPr="00B521CF">
        <w:rPr>
          <w:sz w:val="28"/>
          <w:szCs w:val="28"/>
          <w:lang w:val="vi-VN"/>
        </w:rPr>
        <w:t xml:space="preserve">iệc </w:t>
      </w:r>
      <w:r w:rsidR="00DE2B08" w:rsidRPr="00B521CF">
        <w:rPr>
          <w:sz w:val="28"/>
          <w:szCs w:val="28"/>
          <w:lang w:val="vi-VN"/>
        </w:rPr>
        <w:t xml:space="preserve">tổ chức dạy học trực tuyến thay thế dạy học trực tiếp tại </w:t>
      </w:r>
      <w:r w:rsidR="000268AF" w:rsidRPr="00B521CF">
        <w:rPr>
          <w:sz w:val="28"/>
          <w:szCs w:val="28"/>
          <w:lang w:val="vi-VN"/>
        </w:rPr>
        <w:t>nhà trường</w:t>
      </w:r>
      <w:r w:rsidR="00DE2B08" w:rsidRPr="00B521CF">
        <w:rPr>
          <w:sz w:val="28"/>
          <w:szCs w:val="28"/>
          <w:lang w:val="vi-VN"/>
        </w:rPr>
        <w:t xml:space="preserve"> trong thời gian học sinh không </w:t>
      </w:r>
      <w:r w:rsidR="004E253B" w:rsidRPr="00B521CF">
        <w:rPr>
          <w:sz w:val="28"/>
          <w:szCs w:val="28"/>
          <w:lang w:val="vi-VN"/>
        </w:rPr>
        <w:t xml:space="preserve">thể </w:t>
      </w:r>
      <w:r w:rsidR="00DE2B08" w:rsidRPr="00B521CF">
        <w:rPr>
          <w:sz w:val="28"/>
          <w:szCs w:val="28"/>
          <w:lang w:val="vi-VN"/>
        </w:rPr>
        <w:t>đến trường để học tập vì lý do bất khả kháng.</w:t>
      </w:r>
    </w:p>
    <w:p w14:paraId="095F0E69" w14:textId="7EA66C00" w:rsidR="00207D13" w:rsidRPr="00B521CF" w:rsidRDefault="00207D13" w:rsidP="000C3A64">
      <w:pPr>
        <w:pStyle w:val="BodyText"/>
        <w:spacing w:before="60" w:line="276" w:lineRule="auto"/>
        <w:ind w:left="0"/>
        <w:rPr>
          <w:sz w:val="28"/>
          <w:szCs w:val="28"/>
          <w:lang w:val="vi-VN"/>
        </w:rPr>
      </w:pPr>
      <w:r w:rsidRPr="00B521CF">
        <w:rPr>
          <w:sz w:val="28"/>
          <w:szCs w:val="28"/>
          <w:lang w:val="vi-VN"/>
        </w:rPr>
        <w:t xml:space="preserve">- </w:t>
      </w:r>
      <w:r w:rsidR="004A3276" w:rsidRPr="00B521CF">
        <w:rPr>
          <w:sz w:val="28"/>
          <w:szCs w:val="28"/>
          <w:lang w:val="vi-VN"/>
        </w:rPr>
        <w:t>Thúc đẩy chuyển đổi số trong ngành giáo dục; tăng cường sử dụng công nghệ thôn</w:t>
      </w:r>
      <w:r w:rsidR="004E253B" w:rsidRPr="00B521CF">
        <w:rPr>
          <w:sz w:val="28"/>
          <w:szCs w:val="28"/>
          <w:lang w:val="vi-VN"/>
        </w:rPr>
        <w:t>g tin, phương tiện thông</w:t>
      </w:r>
      <w:r w:rsidR="004A3276" w:rsidRPr="00B521CF">
        <w:rPr>
          <w:sz w:val="28"/>
          <w:szCs w:val="28"/>
          <w:lang w:val="vi-VN"/>
        </w:rPr>
        <w:t xml:space="preserve"> tin </w:t>
      </w:r>
      <w:r w:rsidR="004E253B" w:rsidRPr="00B521CF">
        <w:rPr>
          <w:sz w:val="28"/>
          <w:szCs w:val="28"/>
          <w:lang w:val="vi-VN"/>
        </w:rPr>
        <w:t xml:space="preserve">và internet </w:t>
      </w:r>
      <w:r w:rsidR="00110F96" w:rsidRPr="00B521CF">
        <w:rPr>
          <w:sz w:val="28"/>
          <w:szCs w:val="28"/>
          <w:lang w:val="vi-VN"/>
        </w:rPr>
        <w:t>trong dạy và học</w:t>
      </w:r>
      <w:r w:rsidR="004E253B" w:rsidRPr="00B521CF">
        <w:rPr>
          <w:sz w:val="28"/>
          <w:szCs w:val="28"/>
          <w:lang w:val="vi-VN"/>
        </w:rPr>
        <w:t>;</w:t>
      </w:r>
      <w:r w:rsidR="00110F96" w:rsidRPr="00B521CF">
        <w:rPr>
          <w:sz w:val="28"/>
          <w:szCs w:val="28"/>
          <w:lang w:val="vi-VN"/>
        </w:rPr>
        <w:t xml:space="preserve"> </w:t>
      </w:r>
      <w:r w:rsidR="004E253B" w:rsidRPr="00B521CF">
        <w:rPr>
          <w:sz w:val="28"/>
          <w:szCs w:val="28"/>
          <w:lang w:val="vi-VN"/>
        </w:rPr>
        <w:t>p</w:t>
      </w:r>
      <w:r w:rsidR="00110F96" w:rsidRPr="00B521CF">
        <w:rPr>
          <w:sz w:val="28"/>
          <w:szCs w:val="28"/>
          <w:lang w:val="vi-VN"/>
        </w:rPr>
        <w:t xml:space="preserve">hát triển năng lực </w:t>
      </w:r>
      <w:r w:rsidR="004E253B" w:rsidRPr="00B521CF">
        <w:rPr>
          <w:sz w:val="28"/>
          <w:szCs w:val="28"/>
          <w:lang w:val="vi-VN"/>
        </w:rPr>
        <w:t xml:space="preserve">hướng dẫn </w:t>
      </w:r>
      <w:r w:rsidR="00110F96" w:rsidRPr="00B521CF">
        <w:rPr>
          <w:sz w:val="28"/>
          <w:szCs w:val="28"/>
          <w:lang w:val="vi-VN"/>
        </w:rPr>
        <w:t xml:space="preserve">tự học, tự đào tạo của giáo viên và </w:t>
      </w:r>
      <w:r w:rsidR="004E253B" w:rsidRPr="00B521CF">
        <w:rPr>
          <w:sz w:val="28"/>
          <w:szCs w:val="28"/>
          <w:lang w:val="vi-VN"/>
        </w:rPr>
        <w:t xml:space="preserve">khả năng tự học của </w:t>
      </w:r>
      <w:r w:rsidR="00110F96" w:rsidRPr="00B521CF">
        <w:rPr>
          <w:sz w:val="28"/>
          <w:szCs w:val="28"/>
          <w:lang w:val="vi-VN"/>
        </w:rPr>
        <w:t xml:space="preserve">học sinh. </w:t>
      </w:r>
    </w:p>
    <w:p w14:paraId="3C861070" w14:textId="0E82CFB8" w:rsidR="007D3DC1" w:rsidRPr="00B521CF" w:rsidRDefault="00185629" w:rsidP="000C3A64">
      <w:pPr>
        <w:pStyle w:val="BodyText"/>
        <w:spacing w:before="60" w:line="276" w:lineRule="auto"/>
        <w:ind w:left="0"/>
        <w:rPr>
          <w:sz w:val="28"/>
          <w:szCs w:val="28"/>
          <w:lang w:val="vi-VN"/>
        </w:rPr>
      </w:pPr>
      <w:r w:rsidRPr="00B521CF">
        <w:rPr>
          <w:sz w:val="28"/>
          <w:szCs w:val="28"/>
          <w:lang w:val="vi-VN"/>
        </w:rPr>
        <w:t>- Mở rộng cơ hội tiếp cận giáo dục cho học sinh, tạo điều kiện để học sinh được học ở mọi nơi, mọi lúc.</w:t>
      </w:r>
    </w:p>
    <w:p w14:paraId="13268811" w14:textId="7C281453" w:rsidR="00C03E4C" w:rsidRPr="00B521CF" w:rsidRDefault="00C03E4C" w:rsidP="000C3A64">
      <w:pPr>
        <w:pStyle w:val="BodyText"/>
        <w:spacing w:before="60" w:line="276" w:lineRule="auto"/>
        <w:ind w:left="426" w:firstLine="0"/>
        <w:rPr>
          <w:b/>
          <w:color w:val="000000" w:themeColor="text1"/>
          <w:sz w:val="28"/>
          <w:szCs w:val="28"/>
          <w:highlight w:val="white"/>
          <w:lang w:val="vi-VN"/>
        </w:rPr>
      </w:pPr>
      <w:r w:rsidRPr="00B521CF">
        <w:rPr>
          <w:b/>
          <w:color w:val="000000" w:themeColor="text1"/>
          <w:sz w:val="28"/>
          <w:szCs w:val="28"/>
          <w:highlight w:val="white"/>
          <w:lang w:val="vi-VN"/>
        </w:rPr>
        <w:t xml:space="preserve">2. </w:t>
      </w:r>
      <w:r w:rsidR="00114DA2" w:rsidRPr="00B521CF">
        <w:rPr>
          <w:b/>
          <w:color w:val="000000" w:themeColor="text1"/>
          <w:sz w:val="28"/>
          <w:szCs w:val="28"/>
          <w:highlight w:val="white"/>
          <w:lang w:val="vi-VN"/>
        </w:rPr>
        <w:t>N</w:t>
      </w:r>
      <w:r w:rsidR="00BD0732" w:rsidRPr="00B521CF">
        <w:rPr>
          <w:b/>
          <w:color w:val="000000" w:themeColor="text1"/>
          <w:sz w:val="28"/>
          <w:szCs w:val="28"/>
          <w:highlight w:val="white"/>
          <w:lang w:val="vi-VN"/>
        </w:rPr>
        <w:t>guyên tắc</w:t>
      </w:r>
    </w:p>
    <w:p w14:paraId="4396A7CF" w14:textId="029B0AAB" w:rsidR="0023216C" w:rsidRPr="00B521CF" w:rsidRDefault="004315BE" w:rsidP="000C3A64">
      <w:pPr>
        <w:pStyle w:val="Vnbnnidung0"/>
        <w:tabs>
          <w:tab w:val="left" w:pos="944"/>
        </w:tabs>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xml:space="preserve">- Nội dung dạy học trực tuyến phải đáp ứng mức độ cần đạt hoặc yêu cầu cần đạt </w:t>
      </w:r>
      <w:r w:rsidR="004E253B" w:rsidRPr="00B521CF">
        <w:rPr>
          <w:rStyle w:val="Vnbnnidung"/>
          <w:rFonts w:cs="Times New Roman"/>
          <w:sz w:val="28"/>
          <w:szCs w:val="28"/>
          <w:lang w:val="vi-VN" w:eastAsia="vi-VN"/>
        </w:rPr>
        <w:t xml:space="preserve">được </w:t>
      </w:r>
      <w:r w:rsidRPr="00B521CF">
        <w:rPr>
          <w:rStyle w:val="Vnbnnidung"/>
          <w:rFonts w:cs="Times New Roman"/>
          <w:sz w:val="28"/>
          <w:szCs w:val="28"/>
          <w:lang w:val="vi-VN" w:eastAsia="vi-VN"/>
        </w:rPr>
        <w:t>của chương trình giáo dục phổ thông.</w:t>
      </w:r>
      <w:r w:rsidR="0023216C" w:rsidRPr="00B521CF">
        <w:rPr>
          <w:rStyle w:val="Vnbnnidung"/>
          <w:rFonts w:cs="Times New Roman"/>
          <w:sz w:val="28"/>
          <w:szCs w:val="28"/>
          <w:lang w:val="vi-VN" w:eastAsia="vi-VN"/>
        </w:rPr>
        <w:t xml:space="preserve"> </w:t>
      </w:r>
    </w:p>
    <w:p w14:paraId="12F32220" w14:textId="216B3525" w:rsidR="004315BE" w:rsidRPr="00B521CF" w:rsidRDefault="006E1948" w:rsidP="000C3A64">
      <w:pPr>
        <w:pStyle w:val="Vnbnnidung0"/>
        <w:tabs>
          <w:tab w:val="left" w:pos="944"/>
        </w:tabs>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xml:space="preserve">- </w:t>
      </w:r>
      <w:r w:rsidR="0023216C" w:rsidRPr="00B521CF">
        <w:rPr>
          <w:rStyle w:val="Vnbnnidung"/>
          <w:rFonts w:cs="Times New Roman"/>
          <w:sz w:val="28"/>
          <w:szCs w:val="28"/>
          <w:lang w:val="vi-VN" w:eastAsia="vi-VN"/>
        </w:rPr>
        <w:t>Hoạt động dạy học trực tuyến được thực hiện theo các chủ đề</w:t>
      </w:r>
      <w:r w:rsidR="00FB2143" w:rsidRPr="00B521CF">
        <w:rPr>
          <w:rStyle w:val="Vnbnnidung"/>
          <w:rFonts w:cs="Times New Roman"/>
          <w:sz w:val="28"/>
          <w:szCs w:val="28"/>
          <w:lang w:val="vi-VN" w:eastAsia="vi-VN"/>
        </w:rPr>
        <w:t xml:space="preserve"> </w:t>
      </w:r>
      <w:r w:rsidR="004E253B" w:rsidRPr="00B521CF">
        <w:rPr>
          <w:rStyle w:val="Vnbnnidung"/>
          <w:rFonts w:cs="Times New Roman"/>
          <w:sz w:val="28"/>
          <w:szCs w:val="28"/>
          <w:lang w:val="vi-VN" w:eastAsia="vi-VN"/>
        </w:rPr>
        <w:t xml:space="preserve">và </w:t>
      </w:r>
      <w:r w:rsidR="00FB2143" w:rsidRPr="00B521CF">
        <w:rPr>
          <w:rStyle w:val="Vnbnnidung"/>
          <w:rFonts w:cs="Times New Roman"/>
          <w:sz w:val="28"/>
          <w:szCs w:val="28"/>
          <w:lang w:val="vi-VN" w:eastAsia="vi-VN"/>
        </w:rPr>
        <w:t xml:space="preserve">được xây dựng trên cơ sở </w:t>
      </w:r>
      <w:r w:rsidR="0023216C" w:rsidRPr="00B521CF">
        <w:rPr>
          <w:rStyle w:val="Vnbnnidung"/>
          <w:rFonts w:cs="Times New Roman"/>
          <w:sz w:val="28"/>
          <w:szCs w:val="28"/>
          <w:lang w:val="vi-VN" w:eastAsia="vi-VN"/>
        </w:rPr>
        <w:t>chương trình giáo dục phổ thông</w:t>
      </w:r>
      <w:r w:rsidR="002A4034" w:rsidRPr="00B521CF">
        <w:rPr>
          <w:rStyle w:val="Vnbnnidung"/>
          <w:rFonts w:cs="Times New Roman"/>
          <w:sz w:val="28"/>
          <w:szCs w:val="28"/>
          <w:lang w:val="vi-VN" w:eastAsia="vi-VN"/>
        </w:rPr>
        <w:t xml:space="preserve">. </w:t>
      </w:r>
      <w:r w:rsidR="002A4034" w:rsidRPr="00B521CF">
        <w:rPr>
          <w:rFonts w:cs="Times New Roman"/>
          <w:color w:val="000000" w:themeColor="text1"/>
          <w:sz w:val="28"/>
          <w:szCs w:val="28"/>
          <w:highlight w:val="white"/>
          <w:lang w:val="vi-VN"/>
        </w:rPr>
        <w:t xml:space="preserve">Chuyên đề dạy học trực tuyến phải đảm bảo sự tương tác giữa giáo viên với người học, người học với </w:t>
      </w:r>
      <w:r w:rsidR="004E253B" w:rsidRPr="00B521CF">
        <w:rPr>
          <w:rFonts w:cs="Times New Roman"/>
          <w:color w:val="000000" w:themeColor="text1"/>
          <w:sz w:val="28"/>
          <w:szCs w:val="28"/>
          <w:highlight w:val="white"/>
          <w:lang w:val="vi-VN"/>
        </w:rPr>
        <w:t>người học</w:t>
      </w:r>
      <w:r w:rsidR="002A4034" w:rsidRPr="00B521CF">
        <w:rPr>
          <w:rFonts w:cs="Times New Roman"/>
          <w:color w:val="000000" w:themeColor="text1"/>
          <w:sz w:val="28"/>
          <w:szCs w:val="28"/>
          <w:highlight w:val="white"/>
          <w:lang w:val="vi-VN"/>
        </w:rPr>
        <w:t xml:space="preserve"> và giáo viên phải giám sát được</w:t>
      </w:r>
      <w:r w:rsidR="004E253B" w:rsidRPr="00B521CF">
        <w:rPr>
          <w:rFonts w:cs="Times New Roman"/>
          <w:color w:val="000000" w:themeColor="text1"/>
          <w:sz w:val="28"/>
          <w:szCs w:val="28"/>
          <w:highlight w:val="white"/>
          <w:lang w:val="vi-VN"/>
        </w:rPr>
        <w:t xml:space="preserve"> toàn bộ quá trình học tập này</w:t>
      </w:r>
      <w:r w:rsidR="002A4034" w:rsidRPr="00B521CF">
        <w:rPr>
          <w:rFonts w:cs="Times New Roman"/>
          <w:color w:val="000000" w:themeColor="text1"/>
          <w:sz w:val="28"/>
          <w:szCs w:val="28"/>
          <w:highlight w:val="white"/>
          <w:lang w:val="vi-VN"/>
        </w:rPr>
        <w:t>.</w:t>
      </w:r>
    </w:p>
    <w:p w14:paraId="14A7B396" w14:textId="5AF7C15F" w:rsidR="00B043E4" w:rsidRPr="00B521CF" w:rsidRDefault="00764681" w:rsidP="000C3A64">
      <w:pPr>
        <w:pStyle w:val="Vnbnnidung0"/>
        <w:tabs>
          <w:tab w:val="left" w:pos="944"/>
        </w:tabs>
        <w:adjustRightInd w:val="0"/>
        <w:snapToGrid w:val="0"/>
        <w:spacing w:before="60" w:after="0" w:line="276" w:lineRule="auto"/>
        <w:ind w:firstLine="720"/>
        <w:jc w:val="both"/>
        <w:rPr>
          <w:rStyle w:val="Vnbnnidung"/>
          <w:rFonts w:cs="Times New Roman"/>
          <w:sz w:val="28"/>
          <w:szCs w:val="28"/>
          <w:lang w:val="vi-VN" w:eastAsia="vi-VN"/>
        </w:rPr>
      </w:pPr>
      <w:r w:rsidRPr="00B521CF">
        <w:rPr>
          <w:rFonts w:cs="Times New Roman"/>
          <w:color w:val="000000" w:themeColor="text1"/>
          <w:sz w:val="28"/>
          <w:szCs w:val="28"/>
          <w:highlight w:val="white"/>
          <w:lang w:val="vi-VN"/>
        </w:rPr>
        <w:t xml:space="preserve">- </w:t>
      </w:r>
      <w:r w:rsidR="00B375C6" w:rsidRPr="00B521CF">
        <w:rPr>
          <w:rFonts w:cs="Times New Roman"/>
          <w:color w:val="000000" w:themeColor="text1"/>
          <w:sz w:val="28"/>
          <w:szCs w:val="28"/>
          <w:lang w:val="vi-VN"/>
        </w:rPr>
        <w:t>T</w:t>
      </w:r>
      <w:r w:rsidR="00B375C6" w:rsidRPr="00B521CF">
        <w:rPr>
          <w:rStyle w:val="Vnbnnidung"/>
          <w:rFonts w:cs="Times New Roman"/>
          <w:sz w:val="28"/>
          <w:szCs w:val="28"/>
          <w:lang w:val="vi-VN" w:eastAsia="vi-VN"/>
        </w:rPr>
        <w:t xml:space="preserve">ài khoản của học sinh và giáo viên dùng trong các phần mềm tổ chức dạy học trực tuyến được xác định theo mã số định danh cá nhân của học sinh và giáo viên </w:t>
      </w:r>
      <w:r w:rsidR="004E253B" w:rsidRPr="00B521CF">
        <w:rPr>
          <w:rStyle w:val="Vnbnnidung"/>
          <w:rFonts w:cs="Times New Roman"/>
          <w:sz w:val="28"/>
          <w:szCs w:val="28"/>
          <w:lang w:val="vi-VN" w:eastAsia="vi-VN"/>
        </w:rPr>
        <w:t xml:space="preserve">được cấp </w:t>
      </w:r>
      <w:r w:rsidR="00B375C6" w:rsidRPr="00B521CF">
        <w:rPr>
          <w:rStyle w:val="Vnbnnidung"/>
          <w:rFonts w:cs="Times New Roman"/>
          <w:sz w:val="28"/>
          <w:szCs w:val="28"/>
          <w:lang w:val="vi-VN" w:eastAsia="vi-VN"/>
        </w:rPr>
        <w:t xml:space="preserve">từ cơ sở dữ liệu ngành </w:t>
      </w:r>
      <w:r w:rsidR="00B043E4" w:rsidRPr="00B521CF">
        <w:rPr>
          <w:rStyle w:val="Vnbnnidung"/>
          <w:rFonts w:cs="Times New Roman"/>
          <w:sz w:val="28"/>
          <w:szCs w:val="28"/>
          <w:lang w:val="vi-VN" w:eastAsia="vi-VN"/>
        </w:rPr>
        <w:t>g</w:t>
      </w:r>
      <w:r w:rsidR="00B375C6" w:rsidRPr="00B521CF">
        <w:rPr>
          <w:rStyle w:val="Vnbnnidung"/>
          <w:rFonts w:cs="Times New Roman"/>
          <w:sz w:val="28"/>
          <w:szCs w:val="28"/>
          <w:lang w:val="vi-VN" w:eastAsia="vi-VN"/>
        </w:rPr>
        <w:t>iáo dục</w:t>
      </w:r>
      <w:r w:rsidR="00B043E4" w:rsidRPr="00B521CF">
        <w:rPr>
          <w:rStyle w:val="Vnbnnidung"/>
          <w:rFonts w:cs="Times New Roman"/>
          <w:sz w:val="28"/>
          <w:szCs w:val="28"/>
          <w:lang w:val="vi-VN" w:eastAsia="vi-VN"/>
        </w:rPr>
        <w:t xml:space="preserve"> thành phố</w:t>
      </w:r>
      <w:r w:rsidR="004E253B" w:rsidRPr="00B521CF">
        <w:rPr>
          <w:rStyle w:val="Vnbnnidung"/>
          <w:rFonts w:cs="Times New Roman"/>
          <w:sz w:val="28"/>
          <w:szCs w:val="28"/>
          <w:lang w:val="vi-VN" w:eastAsia="vi-VN"/>
        </w:rPr>
        <w:t xml:space="preserve"> (</w:t>
      </w:r>
      <w:r w:rsidRPr="00B521CF">
        <w:rPr>
          <w:rFonts w:cs="Times New Roman"/>
          <w:color w:val="000000" w:themeColor="text1"/>
          <w:sz w:val="28"/>
          <w:szCs w:val="28"/>
          <w:highlight w:val="white"/>
          <w:lang w:val="vi-VN"/>
        </w:rPr>
        <w:t xml:space="preserve">Nhà trường đảm </w:t>
      </w:r>
      <w:r w:rsidRPr="00B521CF">
        <w:rPr>
          <w:rFonts w:cs="Times New Roman"/>
          <w:color w:val="000000" w:themeColor="text1"/>
          <w:sz w:val="28"/>
          <w:szCs w:val="28"/>
          <w:highlight w:val="white"/>
          <w:lang w:val="vi-VN"/>
        </w:rPr>
        <w:lastRenderedPageBreak/>
        <w:t xml:space="preserve">bảo 100% giáo viên và học sinh của nhà trường </w:t>
      </w:r>
      <w:r w:rsidR="000A0AC7" w:rsidRPr="00B521CF">
        <w:rPr>
          <w:rFonts w:cs="Times New Roman"/>
          <w:color w:val="000000" w:themeColor="text1"/>
          <w:sz w:val="28"/>
          <w:szCs w:val="28"/>
          <w:highlight w:val="white"/>
          <w:lang w:val="vi-VN"/>
        </w:rPr>
        <w:t>được cấp</w:t>
      </w:r>
      <w:r w:rsidRPr="00B521CF">
        <w:rPr>
          <w:rFonts w:cs="Times New Roman"/>
          <w:color w:val="000000" w:themeColor="text1"/>
          <w:sz w:val="28"/>
          <w:szCs w:val="28"/>
          <w:highlight w:val="white"/>
          <w:lang w:val="vi-VN"/>
        </w:rPr>
        <w:t xml:space="preserve"> tài khoản (ID) để tham gia vào hệ thống phần mềm dạy và học trực tuyến</w:t>
      </w:r>
      <w:r w:rsidR="004E253B" w:rsidRPr="00B521CF">
        <w:rPr>
          <w:rFonts w:cs="Times New Roman"/>
          <w:color w:val="000000" w:themeColor="text1"/>
          <w:sz w:val="28"/>
          <w:szCs w:val="28"/>
          <w:highlight w:val="white"/>
          <w:lang w:val="vi-VN"/>
        </w:rPr>
        <w:t>)</w:t>
      </w:r>
      <w:r w:rsidRPr="00B521CF">
        <w:rPr>
          <w:rFonts w:cs="Times New Roman"/>
          <w:color w:val="000000" w:themeColor="text1"/>
          <w:sz w:val="28"/>
          <w:szCs w:val="28"/>
          <w:highlight w:val="white"/>
          <w:lang w:val="vi-VN"/>
        </w:rPr>
        <w:t xml:space="preserve">. </w:t>
      </w:r>
      <w:r w:rsidR="00B043E4" w:rsidRPr="00B521CF">
        <w:rPr>
          <w:rFonts w:cs="Times New Roman"/>
          <w:color w:val="000000" w:themeColor="text1"/>
          <w:sz w:val="28"/>
          <w:szCs w:val="28"/>
          <w:highlight w:val="white"/>
          <w:lang w:val="vi-VN"/>
        </w:rPr>
        <w:t xml:space="preserve">Các hệ thống dạy học trực tuyến phải tích hợp được với nhau </w:t>
      </w:r>
      <w:r w:rsidR="00256373" w:rsidRPr="00B521CF">
        <w:rPr>
          <w:rFonts w:cs="Times New Roman"/>
          <w:color w:val="000000" w:themeColor="text1"/>
          <w:sz w:val="28"/>
          <w:szCs w:val="28"/>
          <w:highlight w:val="white"/>
          <w:lang w:val="vi-VN"/>
        </w:rPr>
        <w:t xml:space="preserve">và tích hợp được với cơ sở dữ liệu ngành </w:t>
      </w:r>
      <w:r w:rsidR="00B043E4" w:rsidRPr="00B521CF">
        <w:rPr>
          <w:rFonts w:cs="Times New Roman"/>
          <w:color w:val="000000" w:themeColor="text1"/>
          <w:sz w:val="28"/>
          <w:szCs w:val="28"/>
          <w:highlight w:val="white"/>
          <w:lang w:val="vi-VN"/>
        </w:rPr>
        <w:t>trong quá trình thực hiện.</w:t>
      </w:r>
    </w:p>
    <w:p w14:paraId="0041D79F" w14:textId="0ECF52E2" w:rsidR="00764681" w:rsidRPr="00B521CF" w:rsidRDefault="00764681" w:rsidP="000C3A64">
      <w:pPr>
        <w:pStyle w:val="Heading1"/>
        <w:snapToGrid w:val="0"/>
        <w:spacing w:before="60" w:line="276" w:lineRule="auto"/>
        <w:ind w:left="0" w:firstLine="567"/>
        <w:jc w:val="both"/>
        <w:rPr>
          <w:b w:val="0"/>
          <w:bCs w:val="0"/>
          <w:color w:val="000000" w:themeColor="text1"/>
          <w:sz w:val="28"/>
          <w:szCs w:val="28"/>
          <w:highlight w:val="white"/>
          <w:lang w:val="vi-VN"/>
        </w:rPr>
      </w:pPr>
      <w:r w:rsidRPr="00B521CF">
        <w:rPr>
          <w:b w:val="0"/>
          <w:bCs w:val="0"/>
          <w:color w:val="000000" w:themeColor="text1"/>
          <w:sz w:val="28"/>
          <w:szCs w:val="28"/>
          <w:highlight w:val="white"/>
          <w:lang w:val="vi-VN"/>
        </w:rPr>
        <w:t xml:space="preserve">- Nhà trường xây dựng thời gian biểu dạy học trực tuyến phù hợp, thông báo </w:t>
      </w:r>
      <w:r w:rsidRPr="00B521CF">
        <w:rPr>
          <w:b w:val="0"/>
          <w:bCs w:val="0"/>
          <w:color w:val="000000" w:themeColor="text1"/>
          <w:sz w:val="28"/>
          <w:szCs w:val="28"/>
          <w:highlight w:val="white"/>
          <w:u w:color="FF0000"/>
          <w:lang w:val="vi-VN"/>
        </w:rPr>
        <w:t>lịch học</w:t>
      </w:r>
      <w:r w:rsidRPr="00B521CF">
        <w:rPr>
          <w:b w:val="0"/>
          <w:bCs w:val="0"/>
          <w:color w:val="000000" w:themeColor="text1"/>
          <w:sz w:val="28"/>
          <w:szCs w:val="28"/>
          <w:highlight w:val="white"/>
          <w:lang w:val="vi-VN"/>
        </w:rPr>
        <w:t xml:space="preserve">, </w:t>
      </w:r>
      <w:r w:rsidR="006E0B76" w:rsidRPr="00B521CF">
        <w:rPr>
          <w:b w:val="0"/>
          <w:bCs w:val="0"/>
          <w:color w:val="000000" w:themeColor="text1"/>
          <w:sz w:val="28"/>
          <w:szCs w:val="28"/>
          <w:highlight w:val="white"/>
          <w:lang w:val="vi-VN"/>
        </w:rPr>
        <w:t xml:space="preserve">lịch </w:t>
      </w:r>
      <w:r w:rsidRPr="00B521CF">
        <w:rPr>
          <w:b w:val="0"/>
          <w:bCs w:val="0"/>
          <w:color w:val="000000" w:themeColor="text1"/>
          <w:sz w:val="28"/>
          <w:szCs w:val="28"/>
          <w:highlight w:val="white"/>
          <w:lang w:val="vi-VN"/>
        </w:rPr>
        <w:t xml:space="preserve">tương tác với </w:t>
      </w:r>
      <w:r w:rsidR="006E0B76" w:rsidRPr="00B521CF">
        <w:rPr>
          <w:b w:val="0"/>
          <w:bCs w:val="0"/>
          <w:color w:val="000000" w:themeColor="text1"/>
          <w:sz w:val="28"/>
          <w:szCs w:val="28"/>
          <w:highlight w:val="white"/>
          <w:lang w:val="vi-VN"/>
        </w:rPr>
        <w:t>giáo viên</w:t>
      </w:r>
      <w:r w:rsidRPr="00B521CF">
        <w:rPr>
          <w:b w:val="0"/>
          <w:bCs w:val="0"/>
          <w:color w:val="000000" w:themeColor="text1"/>
          <w:sz w:val="28"/>
          <w:szCs w:val="28"/>
          <w:highlight w:val="white"/>
          <w:lang w:val="vi-VN"/>
        </w:rPr>
        <w:t xml:space="preserve"> phụ trách </w:t>
      </w:r>
      <w:r w:rsidR="006E0B76" w:rsidRPr="00B521CF">
        <w:rPr>
          <w:b w:val="0"/>
          <w:bCs w:val="0"/>
          <w:color w:val="000000" w:themeColor="text1"/>
          <w:sz w:val="28"/>
          <w:szCs w:val="28"/>
          <w:highlight w:val="white"/>
          <w:lang w:val="vi-VN"/>
        </w:rPr>
        <w:t>đến</w:t>
      </w:r>
      <w:r w:rsidRPr="00B521CF">
        <w:rPr>
          <w:b w:val="0"/>
          <w:bCs w:val="0"/>
          <w:color w:val="000000" w:themeColor="text1"/>
          <w:sz w:val="28"/>
          <w:szCs w:val="28"/>
          <w:highlight w:val="white"/>
          <w:lang w:val="vi-VN"/>
        </w:rPr>
        <w:t xml:space="preserve"> học sinh và phụ huynh học sinh</w:t>
      </w:r>
      <w:r w:rsidR="006E0B76" w:rsidRPr="00B521CF">
        <w:rPr>
          <w:b w:val="0"/>
          <w:bCs w:val="0"/>
          <w:color w:val="000000" w:themeColor="text1"/>
          <w:sz w:val="28"/>
          <w:szCs w:val="28"/>
          <w:highlight w:val="white"/>
          <w:lang w:val="vi-VN"/>
        </w:rPr>
        <w:t>;</w:t>
      </w:r>
      <w:r w:rsidRPr="00B521CF">
        <w:rPr>
          <w:b w:val="0"/>
          <w:bCs w:val="0"/>
          <w:color w:val="000000" w:themeColor="text1"/>
          <w:sz w:val="28"/>
          <w:szCs w:val="28"/>
          <w:highlight w:val="white"/>
          <w:lang w:val="vi-VN"/>
        </w:rPr>
        <w:t xml:space="preserve"> </w:t>
      </w:r>
      <w:r w:rsidR="006E0B76" w:rsidRPr="00B521CF">
        <w:rPr>
          <w:b w:val="0"/>
          <w:bCs w:val="0"/>
          <w:color w:val="000000" w:themeColor="text1"/>
          <w:sz w:val="28"/>
          <w:szCs w:val="28"/>
          <w:highlight w:val="white"/>
          <w:lang w:val="vi-VN"/>
        </w:rPr>
        <w:t>x</w:t>
      </w:r>
      <w:r w:rsidRPr="00B521CF">
        <w:rPr>
          <w:b w:val="0"/>
          <w:bCs w:val="0"/>
          <w:color w:val="000000" w:themeColor="text1"/>
          <w:sz w:val="28"/>
          <w:szCs w:val="28"/>
          <w:highlight w:val="white"/>
          <w:lang w:val="vi-VN"/>
        </w:rPr>
        <w:t xml:space="preserve">ây dựng đầy đủ các phương án tổ chức hoạt động dạy và học phù hợp </w:t>
      </w:r>
      <w:r w:rsidR="006E0B76" w:rsidRPr="00B521CF">
        <w:rPr>
          <w:b w:val="0"/>
          <w:bCs w:val="0"/>
          <w:color w:val="000000" w:themeColor="text1"/>
          <w:sz w:val="28"/>
          <w:szCs w:val="28"/>
          <w:highlight w:val="white"/>
          <w:lang w:val="vi-VN"/>
        </w:rPr>
        <w:t>với</w:t>
      </w:r>
      <w:r w:rsidRPr="00B521CF">
        <w:rPr>
          <w:b w:val="0"/>
          <w:bCs w:val="0"/>
          <w:color w:val="000000" w:themeColor="text1"/>
          <w:sz w:val="28"/>
          <w:szCs w:val="28"/>
          <w:highlight w:val="white"/>
          <w:lang w:val="vi-VN"/>
        </w:rPr>
        <w:t xml:space="preserve"> các đối tượng học sinh. </w:t>
      </w:r>
    </w:p>
    <w:p w14:paraId="28A0AC0A" w14:textId="02AC20DA" w:rsidR="00761FA7" w:rsidRPr="00B521CF" w:rsidRDefault="00B9552D" w:rsidP="000C3A64">
      <w:pPr>
        <w:pStyle w:val="Heading1"/>
        <w:snapToGrid w:val="0"/>
        <w:spacing w:before="60" w:line="276" w:lineRule="auto"/>
        <w:ind w:left="0" w:firstLine="567"/>
        <w:jc w:val="both"/>
        <w:rPr>
          <w:b w:val="0"/>
          <w:bCs w:val="0"/>
          <w:color w:val="000000" w:themeColor="text1"/>
          <w:sz w:val="28"/>
          <w:szCs w:val="28"/>
          <w:highlight w:val="white"/>
          <w:lang w:val="vi-VN"/>
        </w:rPr>
      </w:pPr>
      <w:r w:rsidRPr="00B521CF">
        <w:rPr>
          <w:b w:val="0"/>
          <w:bCs w:val="0"/>
          <w:color w:val="000000" w:themeColor="text1"/>
          <w:sz w:val="28"/>
          <w:szCs w:val="28"/>
          <w:highlight w:val="white"/>
          <w:lang w:val="vi-VN"/>
        </w:rPr>
        <w:t>- T</w:t>
      </w:r>
      <w:r w:rsidR="004315BE" w:rsidRPr="00B521CF">
        <w:rPr>
          <w:b w:val="0"/>
          <w:bCs w:val="0"/>
          <w:color w:val="000000" w:themeColor="text1"/>
          <w:sz w:val="28"/>
          <w:szCs w:val="28"/>
          <w:highlight w:val="white"/>
          <w:lang w:val="vi-VN"/>
        </w:rPr>
        <w:t xml:space="preserve">uân thủ các quy định hiện hành về an toàn thông tin, quy định về </w:t>
      </w:r>
      <w:r w:rsidR="006E0B76" w:rsidRPr="00B521CF">
        <w:rPr>
          <w:b w:val="0"/>
          <w:bCs w:val="0"/>
          <w:color w:val="000000" w:themeColor="text1"/>
          <w:sz w:val="28"/>
          <w:szCs w:val="28"/>
          <w:highlight w:val="white"/>
          <w:lang w:val="vi-VN"/>
        </w:rPr>
        <w:t xml:space="preserve">quản lý, cập nhật cơ sở </w:t>
      </w:r>
      <w:r w:rsidR="004315BE" w:rsidRPr="00B521CF">
        <w:rPr>
          <w:b w:val="0"/>
          <w:bCs w:val="0"/>
          <w:color w:val="000000" w:themeColor="text1"/>
          <w:sz w:val="28"/>
          <w:szCs w:val="28"/>
          <w:highlight w:val="white"/>
          <w:lang w:val="vi-VN"/>
        </w:rPr>
        <w:t>dữ liệu, thông tin cá nhân</w:t>
      </w:r>
      <w:r w:rsidR="006E0B76" w:rsidRPr="00B521CF">
        <w:rPr>
          <w:b w:val="0"/>
          <w:bCs w:val="0"/>
          <w:color w:val="000000" w:themeColor="text1"/>
          <w:sz w:val="28"/>
          <w:szCs w:val="28"/>
          <w:highlight w:val="white"/>
          <w:lang w:val="vi-VN"/>
        </w:rPr>
        <w:t xml:space="preserve"> và các qui định về</w:t>
      </w:r>
      <w:r w:rsidR="004315BE" w:rsidRPr="00B521CF">
        <w:rPr>
          <w:b w:val="0"/>
          <w:bCs w:val="0"/>
          <w:color w:val="000000" w:themeColor="text1"/>
          <w:sz w:val="28"/>
          <w:szCs w:val="28"/>
          <w:highlight w:val="white"/>
          <w:lang w:val="vi-VN"/>
        </w:rPr>
        <w:t xml:space="preserve"> sở hữu trí tuệ theo các quy định của pháp luật.</w:t>
      </w:r>
    </w:p>
    <w:p w14:paraId="77F6495D" w14:textId="3D3C8740" w:rsidR="00114DA2" w:rsidRPr="00B521CF" w:rsidRDefault="009B3F03" w:rsidP="000C3A64">
      <w:pPr>
        <w:pStyle w:val="BodyText"/>
        <w:spacing w:before="60" w:line="276" w:lineRule="auto"/>
        <w:ind w:left="426" w:firstLine="0"/>
        <w:rPr>
          <w:b/>
          <w:color w:val="000000" w:themeColor="text1"/>
          <w:sz w:val="28"/>
          <w:szCs w:val="28"/>
          <w:highlight w:val="white"/>
          <w:lang w:val="vi-VN"/>
        </w:rPr>
      </w:pPr>
      <w:r w:rsidRPr="00B521CF">
        <w:rPr>
          <w:b/>
          <w:color w:val="000000" w:themeColor="text1"/>
          <w:sz w:val="28"/>
          <w:szCs w:val="28"/>
          <w:highlight w:val="white"/>
          <w:lang w:val="vi-VN"/>
        </w:rPr>
        <w:t xml:space="preserve">3. </w:t>
      </w:r>
      <w:r w:rsidR="00EF4D8F" w:rsidRPr="00B521CF">
        <w:rPr>
          <w:b/>
          <w:color w:val="000000" w:themeColor="text1"/>
          <w:sz w:val="28"/>
          <w:szCs w:val="28"/>
          <w:highlight w:val="white"/>
          <w:lang w:val="vi-VN"/>
        </w:rPr>
        <w:t>H</w:t>
      </w:r>
      <w:r w:rsidR="00B35E63" w:rsidRPr="00B521CF">
        <w:rPr>
          <w:b/>
          <w:color w:val="000000" w:themeColor="text1"/>
          <w:sz w:val="28"/>
          <w:szCs w:val="28"/>
          <w:highlight w:val="white"/>
          <w:lang w:val="vi-VN"/>
        </w:rPr>
        <w:t xml:space="preserve">ệ </w:t>
      </w:r>
      <w:r w:rsidRPr="00B521CF">
        <w:rPr>
          <w:b/>
          <w:color w:val="000000" w:themeColor="text1"/>
          <w:sz w:val="28"/>
          <w:szCs w:val="28"/>
          <w:highlight w:val="white"/>
          <w:lang w:val="vi-VN"/>
        </w:rPr>
        <w:t>thống</w:t>
      </w:r>
      <w:r w:rsidR="00114DA2" w:rsidRPr="00B521CF">
        <w:rPr>
          <w:b/>
          <w:color w:val="000000" w:themeColor="text1"/>
          <w:sz w:val="28"/>
          <w:szCs w:val="28"/>
          <w:highlight w:val="white"/>
          <w:lang w:val="vi-VN"/>
        </w:rPr>
        <w:t xml:space="preserve"> </w:t>
      </w:r>
      <w:r w:rsidR="00EF4D8F" w:rsidRPr="00B521CF">
        <w:rPr>
          <w:b/>
          <w:color w:val="000000" w:themeColor="text1"/>
          <w:sz w:val="28"/>
          <w:szCs w:val="28"/>
          <w:highlight w:val="white"/>
          <w:lang w:val="vi-VN"/>
        </w:rPr>
        <w:t>dạy học trực tuyến</w:t>
      </w:r>
    </w:p>
    <w:p w14:paraId="58430AEA" w14:textId="57AE5709" w:rsidR="00366522" w:rsidRPr="00B521CF" w:rsidRDefault="00366522"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Hệ thống dạy học trực tuyến được sử dụng riêng hoặc kết hợp các phần mềm</w:t>
      </w:r>
      <w:r w:rsidR="006E0B76" w:rsidRPr="00B521CF">
        <w:rPr>
          <w:rStyle w:val="Vnbnnidung"/>
          <w:rFonts w:cs="Times New Roman"/>
          <w:sz w:val="28"/>
          <w:szCs w:val="28"/>
          <w:lang w:val="vi-VN" w:eastAsia="vi-VN"/>
        </w:rPr>
        <w:t xml:space="preserve">. Các yêu cầu của hệ thống </w:t>
      </w:r>
      <w:r w:rsidR="00944194" w:rsidRPr="00B521CF">
        <w:rPr>
          <w:rStyle w:val="Vnbnnidung"/>
          <w:rFonts w:cs="Times New Roman"/>
          <w:sz w:val="28"/>
          <w:szCs w:val="28"/>
          <w:lang w:val="vi-VN" w:eastAsia="vi-VN"/>
        </w:rPr>
        <w:t xml:space="preserve">và các đối tượng tham gia </w:t>
      </w:r>
      <w:r w:rsidR="006E0B76" w:rsidRPr="00B521CF">
        <w:rPr>
          <w:rStyle w:val="Vnbnnidung"/>
          <w:rFonts w:cs="Times New Roman"/>
          <w:sz w:val="28"/>
          <w:szCs w:val="28"/>
          <w:lang w:val="vi-VN" w:eastAsia="vi-VN"/>
        </w:rPr>
        <w:t>dạy học trực tuyến</w:t>
      </w:r>
      <w:r w:rsidR="009F7F8A" w:rsidRPr="00B521CF">
        <w:rPr>
          <w:rStyle w:val="Vnbnnidung"/>
          <w:rFonts w:cs="Times New Roman"/>
          <w:sz w:val="28"/>
          <w:szCs w:val="28"/>
          <w:lang w:val="vi-VN" w:eastAsia="vi-VN"/>
        </w:rPr>
        <w:t>:</w:t>
      </w:r>
    </w:p>
    <w:p w14:paraId="362C0115" w14:textId="06686DCB" w:rsidR="00E351B2" w:rsidRPr="00B521CF" w:rsidRDefault="009C2722"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3.</w:t>
      </w:r>
      <w:r w:rsidR="00944194" w:rsidRPr="00B521CF">
        <w:rPr>
          <w:rStyle w:val="Vnbnnidung"/>
          <w:rFonts w:cs="Times New Roman"/>
          <w:sz w:val="28"/>
          <w:szCs w:val="28"/>
          <w:lang w:val="vi-VN" w:eastAsia="vi-VN"/>
        </w:rPr>
        <w:t>1</w:t>
      </w:r>
      <w:r w:rsidR="00E351B2" w:rsidRPr="00B521CF">
        <w:rPr>
          <w:rStyle w:val="Vnbnnidung"/>
          <w:rFonts w:cs="Times New Roman"/>
          <w:sz w:val="28"/>
          <w:szCs w:val="28"/>
          <w:lang w:val="vi-VN" w:eastAsia="vi-VN"/>
        </w:rPr>
        <w:t xml:space="preserve">. </w:t>
      </w:r>
      <w:r w:rsidR="002D4232" w:rsidRPr="00B521CF">
        <w:rPr>
          <w:rStyle w:val="Vnbnnidung"/>
          <w:rFonts w:cs="Times New Roman"/>
          <w:sz w:val="28"/>
          <w:szCs w:val="28"/>
          <w:lang w:val="vi-VN" w:eastAsia="vi-VN"/>
        </w:rPr>
        <w:t>Đối với</w:t>
      </w:r>
      <w:r w:rsidR="00A90CF8" w:rsidRPr="00B521CF">
        <w:rPr>
          <w:rStyle w:val="Vnbnnidung"/>
          <w:rFonts w:cs="Times New Roman"/>
          <w:sz w:val="28"/>
          <w:szCs w:val="28"/>
          <w:lang w:val="vi-VN" w:eastAsia="vi-VN"/>
        </w:rPr>
        <w:t xml:space="preserve"> giáo viên</w:t>
      </w:r>
      <w:r w:rsidR="00E351B2" w:rsidRPr="00B521CF">
        <w:rPr>
          <w:rStyle w:val="Vnbnnidung"/>
          <w:rFonts w:cs="Times New Roman"/>
          <w:sz w:val="28"/>
          <w:szCs w:val="28"/>
          <w:lang w:val="vi-VN" w:eastAsia="vi-VN"/>
        </w:rPr>
        <w:t xml:space="preserve">: </w:t>
      </w:r>
    </w:p>
    <w:p w14:paraId="78B2366F" w14:textId="77777777" w:rsidR="00944194" w:rsidRPr="00B521CF" w:rsidRDefault="002D4232"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Giáo viên dạy học trực tuyến thực hiện:</w:t>
      </w:r>
      <w:r w:rsidR="00557B25" w:rsidRPr="00B521CF">
        <w:rPr>
          <w:rStyle w:val="Vnbnnidung"/>
          <w:rFonts w:cs="Times New Roman"/>
          <w:sz w:val="28"/>
          <w:szCs w:val="28"/>
          <w:lang w:val="vi-VN" w:eastAsia="vi-VN"/>
        </w:rPr>
        <w:t xml:space="preserve"> Thiết kế </w:t>
      </w:r>
      <w:r w:rsidR="001740CF" w:rsidRPr="00B521CF">
        <w:rPr>
          <w:rStyle w:val="Vnbnnidung"/>
          <w:rFonts w:cs="Times New Roman"/>
          <w:sz w:val="28"/>
          <w:szCs w:val="28"/>
          <w:lang w:val="vi-VN" w:eastAsia="vi-VN"/>
        </w:rPr>
        <w:t>chủ đề/bài học dạy học trực tuyến</w:t>
      </w:r>
      <w:r w:rsidR="00311979" w:rsidRPr="00B521CF">
        <w:rPr>
          <w:rStyle w:val="Vnbnnidung"/>
          <w:rFonts w:cs="Times New Roman"/>
          <w:sz w:val="28"/>
          <w:szCs w:val="28"/>
          <w:lang w:val="vi-VN" w:eastAsia="vi-VN"/>
        </w:rPr>
        <w:t>,</w:t>
      </w:r>
      <w:r w:rsidR="006E0B76" w:rsidRPr="00B521CF">
        <w:rPr>
          <w:rStyle w:val="Vnbnnidung"/>
          <w:rFonts w:cs="Times New Roman"/>
          <w:sz w:val="28"/>
          <w:szCs w:val="28"/>
          <w:lang w:val="vi-VN" w:eastAsia="vi-VN"/>
        </w:rPr>
        <w:t xml:space="preserve"> </w:t>
      </w:r>
      <w:r w:rsidRPr="00B521CF">
        <w:rPr>
          <w:rStyle w:val="Vnbnnidung"/>
          <w:rFonts w:cs="Times New Roman"/>
          <w:sz w:val="28"/>
          <w:szCs w:val="28"/>
          <w:lang w:val="vi-VN" w:eastAsia="vi-VN"/>
        </w:rPr>
        <w:t>tổ chức giờ học trực tuyến để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r w:rsidR="00311979" w:rsidRPr="00B521CF">
        <w:rPr>
          <w:rStyle w:val="Vnbnnidung"/>
          <w:rFonts w:cs="Times New Roman"/>
          <w:sz w:val="28"/>
          <w:szCs w:val="28"/>
          <w:lang w:val="vi-VN" w:eastAsia="vi-VN"/>
        </w:rPr>
        <w:t xml:space="preserve">; quản lý </w:t>
      </w:r>
      <w:r w:rsidR="00274C34" w:rsidRPr="00B521CF">
        <w:rPr>
          <w:rStyle w:val="Vnbnnidung"/>
          <w:rFonts w:cs="Times New Roman"/>
          <w:sz w:val="28"/>
          <w:szCs w:val="28"/>
          <w:lang w:val="vi-VN" w:eastAsia="vi-VN"/>
        </w:rPr>
        <w:t>quá t</w:t>
      </w:r>
      <w:r w:rsidR="00E63C1C" w:rsidRPr="00B521CF">
        <w:rPr>
          <w:rStyle w:val="Vnbnnidung"/>
          <w:rFonts w:cs="Times New Roman"/>
          <w:sz w:val="28"/>
          <w:szCs w:val="28"/>
          <w:lang w:val="vi-VN" w:eastAsia="vi-VN"/>
        </w:rPr>
        <w:t>rình học tập, kiểm tra đánh giá của học sinh trên hệ thống.</w:t>
      </w:r>
      <w:r w:rsidR="002C3E1B" w:rsidRPr="00B521CF">
        <w:rPr>
          <w:rStyle w:val="Vnbnnidung"/>
          <w:rFonts w:cs="Times New Roman"/>
          <w:sz w:val="28"/>
          <w:szCs w:val="28"/>
          <w:lang w:val="vi-VN" w:eastAsia="vi-VN"/>
        </w:rPr>
        <w:t xml:space="preserve"> </w:t>
      </w:r>
    </w:p>
    <w:p w14:paraId="422D5CC3" w14:textId="73D6B33D" w:rsidR="00944194" w:rsidRPr="00B521CF" w:rsidRDefault="00944194"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3.2. Đối với học sinh:</w:t>
      </w:r>
    </w:p>
    <w:p w14:paraId="17EB37CE" w14:textId="77777777" w:rsidR="00944194" w:rsidRPr="00B521CF" w:rsidRDefault="00944194"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xml:space="preserve">Học sinh học tập trực tuyến là thực hiện các hoạt động: thực hiện các hoạt động học tập; tham dự giờ học trực tuyến do giáo viên tổ chức; thực hiện kiểm tra, đánh giá theo yêu cầu của giáo viên; khai thác, ứng dụng các nội dung học tập từ học liệu dạy học trực tuyến; đặt câu hỏi, trả lời câu hỏi của giáo viên; trao đổi thảo luận với các học sinh khác; theo dõi kết quả học tập và rèn luyện của mình trên hệ thống. </w:t>
      </w:r>
    </w:p>
    <w:p w14:paraId="74D33D5D" w14:textId="5F86C79C" w:rsidR="002302B8" w:rsidRPr="00BC59FD" w:rsidRDefault="00944194"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3.3. Y</w:t>
      </w:r>
      <w:r w:rsidR="002C3E1B" w:rsidRPr="00B521CF">
        <w:rPr>
          <w:rStyle w:val="Vnbnnidung"/>
          <w:rFonts w:cs="Times New Roman"/>
          <w:sz w:val="28"/>
          <w:szCs w:val="28"/>
          <w:lang w:val="vi-VN" w:eastAsia="vi-VN"/>
        </w:rPr>
        <w:t xml:space="preserve">êu cầu </w:t>
      </w:r>
      <w:r w:rsidRPr="00B521CF">
        <w:rPr>
          <w:rStyle w:val="Vnbnnidung"/>
          <w:rFonts w:cs="Times New Roman"/>
          <w:sz w:val="28"/>
          <w:szCs w:val="28"/>
          <w:lang w:val="vi-VN" w:eastAsia="vi-VN"/>
        </w:rPr>
        <w:t>của hệ thống dạy học trực tuyến</w:t>
      </w:r>
      <w:r w:rsidR="002C3E1B" w:rsidRPr="00B521CF">
        <w:rPr>
          <w:rStyle w:val="Vnbnnidung"/>
          <w:rFonts w:cs="Times New Roman"/>
          <w:sz w:val="28"/>
          <w:szCs w:val="28"/>
          <w:lang w:val="vi-VN" w:eastAsia="vi-VN"/>
        </w:rPr>
        <w:t xml:space="preserve">: </w:t>
      </w:r>
      <w:r w:rsidR="00274C34" w:rsidRPr="00B521CF">
        <w:rPr>
          <w:rStyle w:val="Vnbnnidung"/>
          <w:rFonts w:cs="Times New Roman"/>
          <w:sz w:val="28"/>
          <w:szCs w:val="28"/>
          <w:lang w:val="vi-VN" w:eastAsia="vi-VN"/>
        </w:rPr>
        <w:t xml:space="preserve"> </w:t>
      </w:r>
    </w:p>
    <w:p w14:paraId="472371B0" w14:textId="69FF35DA" w:rsidR="00BC59FD" w:rsidRPr="00BC59FD" w:rsidRDefault="00BC59FD"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C59FD">
        <w:rPr>
          <w:rStyle w:val="Vnbnnidung"/>
          <w:rFonts w:cs="Times New Roman"/>
          <w:sz w:val="28"/>
          <w:szCs w:val="28"/>
          <w:lang w:val="vi-VN" w:eastAsia="vi-VN"/>
        </w:rPr>
        <w:t>Nhà trường chủ động lựa chọn hệ thống dạy học trực tuyến đảm bảo:</w:t>
      </w:r>
    </w:p>
    <w:p w14:paraId="0CE4A899" w14:textId="55DCEBB6" w:rsidR="00944194" w:rsidRPr="00B521CF" w:rsidRDefault="00944194"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w:t>
      </w:r>
      <w:r w:rsidRPr="00B521CF">
        <w:rPr>
          <w:rStyle w:val="Vnbnnidung"/>
          <w:rFonts w:cs="Times New Roman"/>
          <w:color w:val="000000" w:themeColor="text1"/>
          <w:sz w:val="28"/>
          <w:szCs w:val="28"/>
          <w:lang w:val="vi-VN" w:eastAsia="vi-VN"/>
        </w:rPr>
        <w:t xml:space="preserve">  </w:t>
      </w:r>
      <w:r w:rsidRPr="00B521CF">
        <w:rPr>
          <w:rStyle w:val="Vnbnnidung"/>
          <w:rFonts w:cs="Times New Roman"/>
          <w:sz w:val="28"/>
          <w:szCs w:val="28"/>
          <w:lang w:val="vi-VN" w:eastAsia="vi-VN"/>
        </w:rPr>
        <w:t xml:space="preserve">Hệ thống dạy học trực tuyến </w:t>
      </w:r>
      <w:r w:rsidRPr="00B521CF">
        <w:rPr>
          <w:rStyle w:val="Vnbnnidung"/>
          <w:rFonts w:cs="Times New Roman"/>
          <w:color w:val="000000" w:themeColor="text1"/>
          <w:sz w:val="28"/>
          <w:szCs w:val="28"/>
          <w:lang w:val="vi-VN" w:eastAsia="vi-VN"/>
        </w:rPr>
        <w:t xml:space="preserve">đáp ứng chuẩn kết nối với cơ sở dữ liệu của Ngành giáo dục thành phố (https://quanly.hcm.edu.vn) và kết nối với nhau. </w:t>
      </w:r>
      <w:r w:rsidRPr="00B521CF">
        <w:rPr>
          <w:rStyle w:val="text"/>
          <w:rFonts w:cs="Times New Roman"/>
          <w:color w:val="000000" w:themeColor="text1"/>
          <w:sz w:val="28"/>
          <w:szCs w:val="28"/>
          <w:shd w:val="clear" w:color="auto" w:fill="FFFFFF"/>
          <w:lang w:val="vi-VN"/>
        </w:rPr>
        <w:t xml:space="preserve">Các đơn vị giải pháp phần mềm sử dụng phải đảm bảo khi có dữ liệu phát sinh trong quá trình dạy học sẽ được đồng bộ về cơ sở dữ liệu trên trang </w:t>
      </w:r>
      <w:r w:rsidRPr="00B521CF">
        <w:rPr>
          <w:rFonts w:cs="Times New Roman"/>
          <w:color w:val="000000" w:themeColor="text1"/>
          <w:sz w:val="28"/>
          <w:szCs w:val="28"/>
          <w:lang w:val="vi-VN"/>
        </w:rPr>
        <w:t>quanly.hcm.edu.vn</w:t>
      </w:r>
      <w:r w:rsidRPr="00B521CF">
        <w:rPr>
          <w:rStyle w:val="text"/>
          <w:rFonts w:cs="Times New Roman"/>
          <w:color w:val="000000" w:themeColor="text1"/>
          <w:sz w:val="28"/>
          <w:szCs w:val="28"/>
          <w:shd w:val="clear" w:color="auto" w:fill="FFFFFF"/>
          <w:lang w:val="vi-VN"/>
        </w:rPr>
        <w:t>.</w:t>
      </w:r>
    </w:p>
    <w:p w14:paraId="021FAAA2" w14:textId="51C3BCAC" w:rsidR="00944194" w:rsidRPr="00B521CF" w:rsidRDefault="00944194"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Hệ thống dạy học trực tuyến có chức năng hỗ trợ giáo viên:</w:t>
      </w:r>
    </w:p>
    <w:p w14:paraId="1817187F" w14:textId="2ED46160" w:rsidR="00C22451" w:rsidRPr="00B521CF" w:rsidRDefault="00E351B2"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xml:space="preserve"> </w:t>
      </w:r>
      <w:r w:rsidR="00944194" w:rsidRPr="00B521CF">
        <w:rPr>
          <w:rStyle w:val="Vnbnnidung"/>
          <w:rFonts w:cs="Times New Roman"/>
          <w:sz w:val="28"/>
          <w:szCs w:val="28"/>
          <w:lang w:val="vi-VN" w:eastAsia="vi-VN"/>
        </w:rPr>
        <w:t xml:space="preserve">- </w:t>
      </w:r>
      <w:r w:rsidRPr="00B521CF">
        <w:rPr>
          <w:rStyle w:val="Vnbnnidung"/>
          <w:rFonts w:cs="Times New Roman"/>
          <w:sz w:val="28"/>
          <w:szCs w:val="28"/>
          <w:lang w:val="vi-VN" w:eastAsia="vi-VN"/>
        </w:rPr>
        <w:t>T</w:t>
      </w:r>
      <w:r w:rsidR="00A90CF8" w:rsidRPr="00B521CF">
        <w:rPr>
          <w:rStyle w:val="Vnbnnidung"/>
          <w:rFonts w:cs="Times New Roman"/>
          <w:sz w:val="28"/>
          <w:szCs w:val="28"/>
          <w:lang w:val="vi-VN" w:eastAsia="vi-VN"/>
        </w:rPr>
        <w:t xml:space="preserve">ổ chức triển khai dạy học trực tuyến trực tiếp để giảng bài và hướng </w:t>
      </w:r>
      <w:r w:rsidR="00A90CF8" w:rsidRPr="00B521CF">
        <w:rPr>
          <w:rStyle w:val="Vnbnnidung"/>
          <w:rFonts w:cs="Times New Roman"/>
          <w:sz w:val="28"/>
          <w:szCs w:val="28"/>
          <w:lang w:val="vi-VN" w:eastAsia="vi-VN"/>
        </w:rPr>
        <w:lastRenderedPageBreak/>
        <w:t>dẫn, giao nhiệm vụ học tập đồng thời cho tất cả học sinh tham dự trong cùng một không gian học tập thông qua kênh hình, kênh tiếng, kênh chữ (chia sẻ màn hình máy tính), chuyển tải học liệu dạy học trực tuyến đến học sinh.</w:t>
      </w:r>
      <w:r w:rsidR="00FF4936" w:rsidRPr="00B521CF">
        <w:rPr>
          <w:rStyle w:val="Vnbnnidung"/>
          <w:rFonts w:cs="Times New Roman"/>
          <w:sz w:val="28"/>
          <w:szCs w:val="28"/>
          <w:lang w:val="vi-VN" w:eastAsia="vi-VN"/>
        </w:rPr>
        <w:t xml:space="preserve"> </w:t>
      </w:r>
    </w:p>
    <w:p w14:paraId="4AF05137" w14:textId="1AFB7D46" w:rsidR="00A90CF8" w:rsidRPr="00B521CF" w:rsidRDefault="00A90CF8"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xml:space="preserve">- </w:t>
      </w:r>
      <w:r w:rsidR="00E351B2" w:rsidRPr="00B521CF">
        <w:rPr>
          <w:rStyle w:val="Vnbnnidung"/>
          <w:rFonts w:cs="Times New Roman"/>
          <w:sz w:val="28"/>
          <w:szCs w:val="28"/>
          <w:lang w:val="vi-VN" w:eastAsia="vi-VN"/>
        </w:rPr>
        <w:t>T</w:t>
      </w:r>
      <w:r w:rsidRPr="00B521CF">
        <w:rPr>
          <w:rStyle w:val="Vnbnnidung"/>
          <w:rFonts w:cs="Times New Roman"/>
          <w:sz w:val="28"/>
          <w:szCs w:val="28"/>
          <w:lang w:val="vi-VN" w:eastAsia="vi-VN"/>
        </w:rPr>
        <w:t>ổ chức lưu trữ, chuyển tải học liệu dạy học trực tuyến tới học sinh;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r w:rsidR="006E16E2" w:rsidRPr="00B521CF">
        <w:rPr>
          <w:rStyle w:val="Vnbnnidung"/>
          <w:rFonts w:cs="Times New Roman"/>
          <w:sz w:val="28"/>
          <w:szCs w:val="28"/>
          <w:lang w:val="vi-VN" w:eastAsia="vi-VN"/>
        </w:rPr>
        <w:t>.</w:t>
      </w:r>
    </w:p>
    <w:p w14:paraId="1C3B1EDA" w14:textId="77777777" w:rsidR="00A94CEE" w:rsidRPr="00B521CF" w:rsidRDefault="00A94CEE"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color w:val="000000" w:themeColor="text1"/>
          <w:sz w:val="28"/>
          <w:szCs w:val="28"/>
          <w:highlight w:val="white"/>
          <w:lang w:val="vi-VN" w:eastAsia="vi-VN"/>
        </w:rPr>
        <w:t>- L</w:t>
      </w:r>
      <w:r w:rsidRPr="00B521CF">
        <w:rPr>
          <w:rStyle w:val="Vnbnnidung"/>
          <w:rFonts w:cs="Times New Roman"/>
          <w:color w:val="000000" w:themeColor="text1"/>
          <w:sz w:val="28"/>
          <w:szCs w:val="28"/>
          <w:lang w:val="vi-VN" w:eastAsia="vi-VN"/>
        </w:rPr>
        <w:t xml:space="preserve">ưu đầy đủ thông tin tham gia học của từng học sinh để có cơ sở đánh giá; </w:t>
      </w:r>
      <w:r w:rsidRPr="00B521CF">
        <w:rPr>
          <w:rStyle w:val="Vnbnnidung"/>
          <w:rFonts w:cs="Times New Roman"/>
          <w:color w:val="000000" w:themeColor="text1"/>
          <w:sz w:val="28"/>
          <w:szCs w:val="28"/>
          <w:highlight w:val="white"/>
          <w:lang w:val="vi-VN" w:eastAsia="vi-VN"/>
        </w:rPr>
        <w:t xml:space="preserve">Tổ chức </w:t>
      </w:r>
      <w:r w:rsidRPr="00B521CF">
        <w:rPr>
          <w:rStyle w:val="Vnbnnidung"/>
          <w:rFonts w:cs="Times New Roman"/>
          <w:sz w:val="28"/>
          <w:szCs w:val="28"/>
          <w:highlight w:val="white"/>
          <w:lang w:val="vi-VN" w:eastAsia="vi-VN"/>
        </w:rPr>
        <w:t>quản lý quá trình học tập của học sinh, giám sát hoạt động học của học sinh trên hệ thống theo cấu trúc quản lý nhà trường (</w:t>
      </w:r>
      <w:r w:rsidRPr="00B521CF">
        <w:rPr>
          <w:rStyle w:val="Vnbnnidung"/>
          <w:rFonts w:cs="Times New Roman"/>
          <w:color w:val="000000"/>
          <w:sz w:val="28"/>
          <w:szCs w:val="28"/>
          <w:highlight w:val="white"/>
          <w:u w:color="FF0000"/>
          <w:lang w:val="vi-VN" w:eastAsia="vi-VN"/>
        </w:rPr>
        <w:t>lớp/khối/môn</w:t>
      </w:r>
      <w:r w:rsidRPr="00B521CF">
        <w:rPr>
          <w:rStyle w:val="Vnbnnidung"/>
          <w:rFonts w:cs="Times New Roman"/>
          <w:sz w:val="28"/>
          <w:szCs w:val="28"/>
          <w:highlight w:val="white"/>
          <w:lang w:val="vi-VN" w:eastAsia="vi-VN"/>
        </w:rPr>
        <w:t xml:space="preserve">). </w:t>
      </w:r>
    </w:p>
    <w:p w14:paraId="758BCE1F" w14:textId="5C434857" w:rsidR="00455E70" w:rsidRPr="00B521CF" w:rsidRDefault="00455E70"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Không gian sinh hoạt chuyên môn của tổ chuyên môn</w:t>
      </w:r>
      <w:r w:rsidR="00221A56" w:rsidRPr="00B521CF">
        <w:rPr>
          <w:rStyle w:val="Vnbnnidung"/>
          <w:rFonts w:cs="Times New Roman"/>
          <w:sz w:val="28"/>
          <w:szCs w:val="28"/>
          <w:lang w:val="vi-VN" w:eastAsia="vi-VN"/>
        </w:rPr>
        <w:t xml:space="preserve">, không gian thiết kế </w:t>
      </w:r>
      <w:r w:rsidR="009C2722" w:rsidRPr="00B521CF">
        <w:rPr>
          <w:rStyle w:val="Vnbnnidung"/>
          <w:rFonts w:cs="Times New Roman"/>
          <w:sz w:val="28"/>
          <w:szCs w:val="28"/>
          <w:lang w:val="vi-VN" w:eastAsia="vi-VN"/>
        </w:rPr>
        <w:t>nội dung học tập, học liệu dạy học trực tuyến.</w:t>
      </w:r>
    </w:p>
    <w:p w14:paraId="3BBCB8A4" w14:textId="198F3AC1" w:rsidR="00944194" w:rsidRPr="00B521CF" w:rsidRDefault="00944194"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Hệ thống dạy học trực tuyến có chức năng hỗ trợ học sinh:</w:t>
      </w:r>
    </w:p>
    <w:p w14:paraId="69AD6C10" w14:textId="7EC1EA99" w:rsidR="00944194" w:rsidRPr="00B521CF" w:rsidRDefault="00944194"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xml:space="preserve">- Tạo không gian giúp học sinh tương tác, trao đổi thông tin theo thời gian thực </w:t>
      </w:r>
      <w:r w:rsidR="00BC59FD" w:rsidRPr="00BC59FD">
        <w:rPr>
          <w:rStyle w:val="Vnbnnidung"/>
          <w:rFonts w:cs="Times New Roman"/>
          <w:sz w:val="28"/>
          <w:szCs w:val="28"/>
          <w:lang w:val="vi-VN" w:eastAsia="vi-VN"/>
        </w:rPr>
        <w:t xml:space="preserve">học </w:t>
      </w:r>
      <w:r w:rsidRPr="00B521CF">
        <w:rPr>
          <w:rStyle w:val="Vnbnnidung"/>
          <w:rFonts w:cs="Times New Roman"/>
          <w:sz w:val="28"/>
          <w:szCs w:val="28"/>
          <w:lang w:val="vi-VN" w:eastAsia="vi-VN"/>
        </w:rPr>
        <w:t>với giáo viên và những học sinh khác trong cùng một không gian học tập.</w:t>
      </w:r>
    </w:p>
    <w:p w14:paraId="3D179A5F" w14:textId="77777777" w:rsidR="00944194" w:rsidRPr="00B521CF" w:rsidRDefault="00944194"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xml:space="preserve">- Có hệ thống trao đổi, thảo luận theo nhóm trong cùng một không gian học tập khi được giáo viên yêu cầu và tổ chức thảo luận, trao đổi nhóm. </w:t>
      </w:r>
    </w:p>
    <w:p w14:paraId="4D8A1251" w14:textId="77777777" w:rsidR="00944194" w:rsidRPr="00B521CF" w:rsidRDefault="00944194"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xml:space="preserve"> - Cho phép học sinh truy cập, khai thác nội dung học tập từ học liệu dạy học trực tuyến; thực hiện các hoạt động học tập và kiểm tra, đánh giá theo yêu cầu của giáo viên; đặt câu hỏi và trả lời câu hỏi đối với giáo viên và các học sinh khác trong cùng không gian học tập.</w:t>
      </w:r>
    </w:p>
    <w:p w14:paraId="44ED852B" w14:textId="77777777" w:rsidR="00944194" w:rsidRPr="00B521CF" w:rsidRDefault="00944194"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Quản lý kết quả học tập và quá trình học tập của mình trong suốt thời gian học tập.</w:t>
      </w:r>
    </w:p>
    <w:p w14:paraId="39249E51" w14:textId="1D8F95C1" w:rsidR="00D44C3A" w:rsidRPr="00B521CF" w:rsidRDefault="00D44C3A"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xml:space="preserve">3.4. Yêu cầu của công tác quản lý hệ thống dạy học trực tuyến:  </w:t>
      </w:r>
    </w:p>
    <w:p w14:paraId="1FA95232" w14:textId="73EAA3A9" w:rsidR="00366522" w:rsidRPr="00B521CF" w:rsidRDefault="00BF58BF"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Fonts w:cs="Times New Roman"/>
          <w:i/>
          <w:iCs/>
          <w:sz w:val="28"/>
          <w:szCs w:val="28"/>
          <w:lang w:val="vi-VN"/>
        </w:rPr>
        <w:t xml:space="preserve">- </w:t>
      </w:r>
      <w:r w:rsidR="00923B89" w:rsidRPr="00B521CF">
        <w:rPr>
          <w:rFonts w:cs="Times New Roman"/>
          <w:sz w:val="28"/>
          <w:szCs w:val="28"/>
          <w:lang w:val="vi-VN"/>
        </w:rPr>
        <w:t>Q</w:t>
      </w:r>
      <w:r w:rsidR="00366522" w:rsidRPr="00B521CF">
        <w:rPr>
          <w:rStyle w:val="Vnbnnidung"/>
          <w:rFonts w:cs="Times New Roman"/>
          <w:sz w:val="28"/>
          <w:szCs w:val="28"/>
          <w:lang w:val="vi-VN" w:eastAsia="vi-VN"/>
        </w:rPr>
        <w:t xml:space="preserve">uản lý hồ sơ, tiến trình học tập, kết quả học tập của học sinh và các hoạt động dạy của giáo viên; hỗ trợ quản lý các thông tin khác theo yêu cầu cơ sở giáo dục phổ thông và </w:t>
      </w:r>
      <w:r w:rsidRPr="00B521CF">
        <w:rPr>
          <w:rStyle w:val="Vnbnnidung"/>
          <w:rFonts w:cs="Times New Roman"/>
          <w:sz w:val="28"/>
          <w:szCs w:val="28"/>
          <w:lang w:val="vi-VN" w:eastAsia="vi-VN"/>
        </w:rPr>
        <w:t>cơ quan quản lý các cấp.</w:t>
      </w:r>
    </w:p>
    <w:p w14:paraId="52D70994" w14:textId="5ED2C303" w:rsidR="00073D69" w:rsidRPr="00B521CF" w:rsidRDefault="00F905D8"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xml:space="preserve">- Phân công </w:t>
      </w:r>
      <w:r w:rsidR="005A1B9B" w:rsidRPr="00B521CF">
        <w:rPr>
          <w:rStyle w:val="Vnbnnidung"/>
          <w:rFonts w:cs="Times New Roman"/>
          <w:sz w:val="28"/>
          <w:szCs w:val="28"/>
          <w:lang w:val="vi-VN" w:eastAsia="vi-VN"/>
        </w:rPr>
        <w:t xml:space="preserve">tổ bộ môn, giáo viên </w:t>
      </w:r>
      <w:r w:rsidR="00073D69" w:rsidRPr="00B521CF">
        <w:rPr>
          <w:rStyle w:val="Vnbnnidung"/>
          <w:rFonts w:cs="Times New Roman"/>
          <w:sz w:val="28"/>
          <w:szCs w:val="28"/>
          <w:lang w:val="vi-VN" w:eastAsia="vi-VN"/>
        </w:rPr>
        <w:t xml:space="preserve">tổ chức hoạt động dạy học trực tuyến. </w:t>
      </w:r>
      <w:r w:rsidR="00A65931" w:rsidRPr="00B521CF">
        <w:rPr>
          <w:rStyle w:val="Vnbnnidung"/>
          <w:rFonts w:cs="Times New Roman"/>
          <w:sz w:val="28"/>
          <w:szCs w:val="28"/>
          <w:lang w:val="vi-VN" w:eastAsia="vi-VN"/>
        </w:rPr>
        <w:t>Quản lý thời khóa biểu, lịch dạy và học của giáo viên</w:t>
      </w:r>
      <w:r w:rsidR="00942C69" w:rsidRPr="00B521CF">
        <w:rPr>
          <w:rStyle w:val="Vnbnnidung"/>
          <w:rFonts w:cs="Times New Roman"/>
          <w:sz w:val="28"/>
          <w:szCs w:val="28"/>
          <w:lang w:val="vi-VN" w:eastAsia="vi-VN"/>
        </w:rPr>
        <w:t xml:space="preserve"> và học sinh. </w:t>
      </w:r>
    </w:p>
    <w:p w14:paraId="5690316A" w14:textId="49740719" w:rsidR="00E31CB7" w:rsidRPr="00B521CF" w:rsidRDefault="00E31CB7"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xml:space="preserve">- </w:t>
      </w:r>
      <w:r w:rsidR="006D6564" w:rsidRPr="00B521CF">
        <w:rPr>
          <w:rStyle w:val="Vnbnnidung"/>
          <w:rFonts w:cs="Times New Roman"/>
          <w:sz w:val="28"/>
          <w:szCs w:val="28"/>
          <w:lang w:val="vi-VN" w:eastAsia="vi-VN"/>
        </w:rPr>
        <w:t>P</w:t>
      </w:r>
      <w:r w:rsidRPr="00B521CF">
        <w:rPr>
          <w:rStyle w:val="Vnbnnidung"/>
          <w:rFonts w:cs="Times New Roman"/>
          <w:sz w:val="28"/>
          <w:szCs w:val="28"/>
          <w:lang w:val="vi-VN" w:eastAsia="vi-VN"/>
        </w:rPr>
        <w:t>hân tích được quá trình học tập</w:t>
      </w:r>
      <w:r w:rsidR="006D6564" w:rsidRPr="00B521CF">
        <w:rPr>
          <w:rStyle w:val="Vnbnnidung"/>
          <w:rFonts w:cs="Times New Roman"/>
          <w:sz w:val="28"/>
          <w:szCs w:val="28"/>
          <w:lang w:val="vi-VN" w:eastAsia="vi-VN"/>
        </w:rPr>
        <w:t>, hoạt động học tập của học sinh trên hệ thống.</w:t>
      </w:r>
    </w:p>
    <w:p w14:paraId="03413828" w14:textId="1FB59F06" w:rsidR="006D6564" w:rsidRPr="00B521CF" w:rsidRDefault="006D6564" w:rsidP="000C3A64">
      <w:pPr>
        <w:pStyle w:val="Vnbnnidung0"/>
        <w:adjustRightInd w:val="0"/>
        <w:snapToGrid w:val="0"/>
        <w:spacing w:before="60" w:after="0" w:line="276" w:lineRule="auto"/>
        <w:ind w:firstLine="720"/>
        <w:jc w:val="both"/>
        <w:rPr>
          <w:rStyle w:val="Vnbnnidung"/>
          <w:rFonts w:cs="Times New Roman"/>
          <w:sz w:val="28"/>
          <w:szCs w:val="28"/>
          <w:lang w:val="vi-VN" w:eastAsia="vi-VN"/>
        </w:rPr>
      </w:pPr>
      <w:r w:rsidRPr="00B521CF">
        <w:rPr>
          <w:rStyle w:val="Vnbnnidung"/>
          <w:rFonts w:cs="Times New Roman"/>
          <w:sz w:val="28"/>
          <w:szCs w:val="28"/>
          <w:lang w:val="vi-VN" w:eastAsia="vi-VN"/>
        </w:rPr>
        <w:t>- Thống kê được</w:t>
      </w:r>
      <w:r w:rsidR="006C597B" w:rsidRPr="00B521CF">
        <w:rPr>
          <w:rStyle w:val="Vnbnnidung"/>
          <w:rFonts w:cs="Times New Roman"/>
          <w:sz w:val="28"/>
          <w:szCs w:val="28"/>
          <w:lang w:val="vi-VN" w:eastAsia="vi-VN"/>
        </w:rPr>
        <w:t xml:space="preserve"> hoạt động dạy – học trực tuyến theo cấu trúc </w:t>
      </w:r>
      <w:r w:rsidR="0042144E" w:rsidRPr="00B521CF">
        <w:rPr>
          <w:rStyle w:val="Vnbnnidung"/>
          <w:rFonts w:cs="Times New Roman"/>
          <w:sz w:val="28"/>
          <w:szCs w:val="28"/>
          <w:lang w:val="vi-VN" w:eastAsia="vi-VN"/>
        </w:rPr>
        <w:t>quản lý nhà trường (môn/</w:t>
      </w:r>
      <w:r w:rsidR="00C67F81" w:rsidRPr="00B521CF">
        <w:rPr>
          <w:rStyle w:val="Vnbnnidung"/>
          <w:rFonts w:cs="Times New Roman"/>
          <w:sz w:val="28"/>
          <w:szCs w:val="28"/>
          <w:lang w:val="vi-VN" w:eastAsia="vi-VN"/>
        </w:rPr>
        <w:t xml:space="preserve">giáo viên, </w:t>
      </w:r>
      <w:r w:rsidR="0042144E" w:rsidRPr="00B521CF">
        <w:rPr>
          <w:rStyle w:val="Vnbnnidung"/>
          <w:rFonts w:cs="Times New Roman"/>
          <w:sz w:val="28"/>
          <w:szCs w:val="28"/>
          <w:lang w:val="vi-VN" w:eastAsia="vi-VN"/>
        </w:rPr>
        <w:t>khối/lớp</w:t>
      </w:r>
      <w:r w:rsidR="00C67F81" w:rsidRPr="00B521CF">
        <w:rPr>
          <w:rStyle w:val="Vnbnnidung"/>
          <w:rFonts w:cs="Times New Roman"/>
          <w:sz w:val="28"/>
          <w:szCs w:val="28"/>
          <w:lang w:val="vi-VN" w:eastAsia="vi-VN"/>
        </w:rPr>
        <w:t>).</w:t>
      </w:r>
    </w:p>
    <w:p w14:paraId="54AB6348" w14:textId="6B70698F" w:rsidR="00BD0732" w:rsidRPr="00B521CF" w:rsidRDefault="00392A24" w:rsidP="000C3A64">
      <w:pPr>
        <w:pStyle w:val="BodyText"/>
        <w:spacing w:before="60" w:line="276" w:lineRule="auto"/>
        <w:ind w:left="426" w:firstLine="0"/>
        <w:rPr>
          <w:b/>
          <w:color w:val="000000" w:themeColor="text1"/>
          <w:sz w:val="28"/>
          <w:szCs w:val="28"/>
          <w:highlight w:val="white"/>
          <w:lang w:val="vi-VN"/>
        </w:rPr>
      </w:pPr>
      <w:r w:rsidRPr="00B521CF">
        <w:rPr>
          <w:b/>
          <w:color w:val="000000" w:themeColor="text1"/>
          <w:sz w:val="28"/>
          <w:szCs w:val="28"/>
          <w:highlight w:val="white"/>
          <w:lang w:val="vi-VN"/>
        </w:rPr>
        <w:t>4</w:t>
      </w:r>
      <w:r w:rsidR="00BD0732" w:rsidRPr="00B521CF">
        <w:rPr>
          <w:b/>
          <w:color w:val="000000" w:themeColor="text1"/>
          <w:sz w:val="28"/>
          <w:szCs w:val="28"/>
          <w:highlight w:val="white"/>
          <w:lang w:val="vi-VN"/>
        </w:rPr>
        <w:t>. Tổ chức</w:t>
      </w:r>
      <w:r w:rsidR="00D44C3A" w:rsidRPr="00B521CF">
        <w:rPr>
          <w:b/>
          <w:color w:val="000000" w:themeColor="text1"/>
          <w:sz w:val="28"/>
          <w:szCs w:val="28"/>
          <w:highlight w:val="white"/>
          <w:lang w:val="vi-VN"/>
        </w:rPr>
        <w:t>, phân công thực hiện</w:t>
      </w:r>
    </w:p>
    <w:p w14:paraId="30F72DD7" w14:textId="5B5EE6F0" w:rsidR="00FF5227" w:rsidRPr="00B521CF" w:rsidRDefault="00D44C3A" w:rsidP="000C3A64">
      <w:pPr>
        <w:pStyle w:val="Vnbnnidung0"/>
        <w:adjustRightInd w:val="0"/>
        <w:snapToGrid w:val="0"/>
        <w:spacing w:before="60" w:after="0" w:line="276" w:lineRule="auto"/>
        <w:ind w:firstLine="720"/>
        <w:jc w:val="both"/>
        <w:rPr>
          <w:rFonts w:cs="Times New Roman"/>
          <w:sz w:val="28"/>
          <w:szCs w:val="28"/>
          <w:lang w:val="vi-VN"/>
        </w:rPr>
      </w:pPr>
      <w:r w:rsidRPr="00B521CF">
        <w:rPr>
          <w:rFonts w:cs="Times New Roman"/>
          <w:sz w:val="28"/>
          <w:szCs w:val="28"/>
          <w:lang w:val="vi-VN"/>
        </w:rPr>
        <w:t xml:space="preserve">Khi tổ chức dạy học trực tuyến, </w:t>
      </w:r>
      <w:r w:rsidR="003E7C1F" w:rsidRPr="00B521CF">
        <w:rPr>
          <w:rFonts w:cs="Times New Roman"/>
          <w:sz w:val="28"/>
          <w:szCs w:val="28"/>
          <w:lang w:val="vi-VN"/>
        </w:rPr>
        <w:t>nhà trường</w:t>
      </w:r>
      <w:r w:rsidR="00FF5227" w:rsidRPr="00B521CF">
        <w:rPr>
          <w:rFonts w:cs="Times New Roman"/>
          <w:sz w:val="28"/>
          <w:szCs w:val="28"/>
          <w:lang w:val="vi-VN"/>
        </w:rPr>
        <w:t xml:space="preserve"> </w:t>
      </w:r>
      <w:r w:rsidRPr="00B521CF">
        <w:rPr>
          <w:rFonts w:cs="Times New Roman"/>
          <w:sz w:val="28"/>
          <w:szCs w:val="28"/>
          <w:lang w:val="vi-VN"/>
        </w:rPr>
        <w:t xml:space="preserve">cần </w:t>
      </w:r>
      <w:r w:rsidR="00FF5227" w:rsidRPr="00B521CF">
        <w:rPr>
          <w:rFonts w:cs="Times New Roman"/>
          <w:sz w:val="28"/>
          <w:szCs w:val="28"/>
          <w:lang w:val="vi-VN"/>
        </w:rPr>
        <w:t>thực hiện nghiêm túc, linh hoạt, sáng tạo chương trình, kế hoạch giáo dục</w:t>
      </w:r>
      <w:r w:rsidRPr="00B521CF">
        <w:rPr>
          <w:rFonts w:cs="Times New Roman"/>
          <w:sz w:val="28"/>
          <w:szCs w:val="28"/>
          <w:lang w:val="vi-VN"/>
        </w:rPr>
        <w:t xml:space="preserve"> nhằm </w:t>
      </w:r>
      <w:r w:rsidR="00FF5227" w:rsidRPr="00B521CF">
        <w:rPr>
          <w:rFonts w:cs="Times New Roman"/>
          <w:sz w:val="28"/>
          <w:szCs w:val="28"/>
          <w:lang w:val="vi-VN"/>
        </w:rPr>
        <w:t xml:space="preserve">nâng cao chất lượng, hiệu </w:t>
      </w:r>
      <w:r w:rsidR="00FF5227" w:rsidRPr="00B521CF">
        <w:rPr>
          <w:rFonts w:cs="Times New Roman"/>
          <w:sz w:val="28"/>
          <w:szCs w:val="28"/>
          <w:lang w:val="vi-VN"/>
        </w:rPr>
        <w:lastRenderedPageBreak/>
        <w:t xml:space="preserve">quả hoạt động giáo dục theo hướng dẫn của </w:t>
      </w:r>
      <w:r w:rsidR="003E7C1F" w:rsidRPr="00B521CF">
        <w:rPr>
          <w:rFonts w:cs="Times New Roman"/>
          <w:sz w:val="28"/>
          <w:szCs w:val="28"/>
          <w:lang w:val="vi-VN"/>
        </w:rPr>
        <w:t xml:space="preserve">Sở </w:t>
      </w:r>
      <w:r w:rsidR="00FF5227" w:rsidRPr="00B521CF">
        <w:rPr>
          <w:rFonts w:cs="Times New Roman"/>
          <w:sz w:val="28"/>
          <w:szCs w:val="28"/>
          <w:lang w:val="vi-VN"/>
        </w:rPr>
        <w:t>GDĐ</w:t>
      </w:r>
      <w:r w:rsidR="00BF3B26" w:rsidRPr="00B521CF">
        <w:rPr>
          <w:rFonts w:cs="Times New Roman"/>
          <w:sz w:val="28"/>
          <w:szCs w:val="28"/>
          <w:lang w:val="vi-VN"/>
        </w:rPr>
        <w:t>T</w:t>
      </w:r>
      <w:r w:rsidR="003E7C1F" w:rsidRPr="00B521CF">
        <w:rPr>
          <w:rFonts w:cs="Times New Roman"/>
          <w:sz w:val="28"/>
          <w:szCs w:val="28"/>
          <w:lang w:val="vi-VN"/>
        </w:rPr>
        <w:t>, Phòng GDĐT</w:t>
      </w:r>
      <w:r w:rsidRPr="00B521CF">
        <w:rPr>
          <w:rFonts w:cs="Times New Roman"/>
          <w:sz w:val="28"/>
          <w:szCs w:val="28"/>
          <w:lang w:val="vi-VN"/>
        </w:rPr>
        <w:t>. Cụ thể,</w:t>
      </w:r>
      <w:r w:rsidR="00871143" w:rsidRPr="00B521CF">
        <w:rPr>
          <w:rFonts w:cs="Times New Roman"/>
          <w:sz w:val="28"/>
          <w:szCs w:val="28"/>
          <w:lang w:val="vi-VN"/>
        </w:rPr>
        <w:t xml:space="preserve"> </w:t>
      </w:r>
      <w:r w:rsidR="003E7C1F" w:rsidRPr="00B521CF">
        <w:rPr>
          <w:rFonts w:cs="Times New Roman"/>
          <w:sz w:val="28"/>
          <w:szCs w:val="28"/>
          <w:lang w:val="vi-VN"/>
        </w:rPr>
        <w:t>nhà trường</w:t>
      </w:r>
      <w:r w:rsidRPr="00B521CF">
        <w:rPr>
          <w:rFonts w:cs="Times New Roman"/>
          <w:sz w:val="28"/>
          <w:szCs w:val="28"/>
          <w:lang w:val="vi-VN"/>
        </w:rPr>
        <w:t xml:space="preserve"> </w:t>
      </w:r>
      <w:r w:rsidR="00871143" w:rsidRPr="00B521CF">
        <w:rPr>
          <w:rFonts w:cs="Times New Roman"/>
          <w:sz w:val="28"/>
          <w:szCs w:val="28"/>
          <w:lang w:val="vi-VN"/>
        </w:rPr>
        <w:t>có trách nhiệm thực hiện</w:t>
      </w:r>
      <w:r w:rsidR="00AD1A11" w:rsidRPr="00B521CF">
        <w:rPr>
          <w:rFonts w:cs="Times New Roman"/>
          <w:sz w:val="28"/>
          <w:szCs w:val="28"/>
          <w:lang w:val="vi-VN"/>
        </w:rPr>
        <w:t xml:space="preserve">: </w:t>
      </w:r>
    </w:p>
    <w:p w14:paraId="4DF03842" w14:textId="60AA409F" w:rsidR="00A35F3B" w:rsidRPr="00B521CF" w:rsidRDefault="00A35F3B" w:rsidP="000C3A64">
      <w:pPr>
        <w:pStyle w:val="Vnbnnidung0"/>
        <w:adjustRightInd w:val="0"/>
        <w:snapToGrid w:val="0"/>
        <w:spacing w:before="60" w:after="0" w:line="276" w:lineRule="auto"/>
        <w:ind w:firstLine="720"/>
        <w:jc w:val="both"/>
        <w:rPr>
          <w:rFonts w:cs="Times New Roman"/>
          <w:sz w:val="28"/>
          <w:szCs w:val="28"/>
          <w:lang w:val="vi-VN"/>
        </w:rPr>
      </w:pPr>
      <w:r w:rsidRPr="00B521CF">
        <w:rPr>
          <w:rFonts w:cs="Times New Roman"/>
          <w:sz w:val="28"/>
          <w:szCs w:val="28"/>
          <w:lang w:val="vi-VN"/>
        </w:rPr>
        <w:t xml:space="preserve">- </w:t>
      </w:r>
      <w:r w:rsidR="007E3A87" w:rsidRPr="00B521CF">
        <w:rPr>
          <w:rFonts w:cs="Times New Roman"/>
          <w:sz w:val="28"/>
          <w:szCs w:val="28"/>
          <w:lang w:val="vi-VN"/>
        </w:rPr>
        <w:t xml:space="preserve">Xây dựng kế hoạch dạy học trực tuyến phù hợp với điều kiện bảo đảm chất lượng của </w:t>
      </w:r>
      <w:r w:rsidR="003E7C1F" w:rsidRPr="00B521CF">
        <w:rPr>
          <w:rFonts w:cs="Times New Roman"/>
          <w:sz w:val="28"/>
          <w:szCs w:val="28"/>
          <w:lang w:val="vi-VN"/>
        </w:rPr>
        <w:t>nhà trường</w:t>
      </w:r>
      <w:r w:rsidR="00BF00FF" w:rsidRPr="00B521CF">
        <w:rPr>
          <w:rFonts w:cs="Times New Roman"/>
          <w:sz w:val="28"/>
          <w:szCs w:val="28"/>
          <w:lang w:val="vi-VN"/>
        </w:rPr>
        <w:t xml:space="preserve"> theo hướng dẫn của </w:t>
      </w:r>
      <w:r w:rsidR="003E7C1F" w:rsidRPr="00B521CF">
        <w:rPr>
          <w:rFonts w:cs="Times New Roman"/>
          <w:sz w:val="28"/>
          <w:szCs w:val="28"/>
          <w:lang w:val="vi-VN"/>
        </w:rPr>
        <w:t>Sở GDĐT, Phòng GDĐT</w:t>
      </w:r>
      <w:r w:rsidR="00BF00FF" w:rsidRPr="00B521CF">
        <w:rPr>
          <w:rFonts w:cs="Times New Roman"/>
          <w:sz w:val="28"/>
          <w:szCs w:val="28"/>
          <w:lang w:val="vi-VN"/>
        </w:rPr>
        <w:t>.</w:t>
      </w:r>
      <w:r w:rsidR="007E3A87" w:rsidRPr="00B521CF">
        <w:rPr>
          <w:rFonts w:cs="Times New Roman"/>
          <w:sz w:val="28"/>
          <w:szCs w:val="28"/>
          <w:lang w:val="vi-VN"/>
        </w:rPr>
        <w:t xml:space="preserve"> </w:t>
      </w:r>
      <w:r w:rsidR="005313EC" w:rsidRPr="00B521CF">
        <w:rPr>
          <w:rFonts w:cs="Times New Roman"/>
          <w:sz w:val="28"/>
          <w:szCs w:val="28"/>
          <w:lang w:val="vi-VN"/>
        </w:rPr>
        <w:t xml:space="preserve">Thực hiện </w:t>
      </w:r>
      <w:r w:rsidR="00EC26CF" w:rsidRPr="00B521CF">
        <w:rPr>
          <w:rFonts w:cs="Times New Roman"/>
          <w:sz w:val="28"/>
          <w:szCs w:val="28"/>
          <w:lang w:val="vi-VN"/>
        </w:rPr>
        <w:t>dạy học theo chương trình bảo đảm nội dung cốt lõi theo yêu cầu cần đạt của các môn học, hoạt động giáo dục; nội dung cốt lõi cần xây dựng kế hoạch dạy học trực tiếp khi có đủ điều kiện cho học sinh đến trường</w:t>
      </w:r>
      <w:r w:rsidR="005313EC" w:rsidRPr="00B521CF">
        <w:rPr>
          <w:rFonts w:cs="Times New Roman"/>
          <w:sz w:val="28"/>
          <w:szCs w:val="28"/>
          <w:lang w:val="vi-VN"/>
        </w:rPr>
        <w:t xml:space="preserve">. </w:t>
      </w:r>
    </w:p>
    <w:p w14:paraId="755FF14F" w14:textId="5D73F0E0" w:rsidR="0094164A" w:rsidRPr="00B521CF" w:rsidRDefault="00ED6FED" w:rsidP="000C3A64">
      <w:pPr>
        <w:spacing w:before="60" w:line="276" w:lineRule="auto"/>
        <w:ind w:firstLine="720"/>
        <w:jc w:val="both"/>
        <w:rPr>
          <w:i/>
          <w:iCs/>
          <w:sz w:val="28"/>
          <w:szCs w:val="28"/>
          <w:lang w:val="vi-VN"/>
        </w:rPr>
      </w:pPr>
      <w:r w:rsidRPr="00B521CF">
        <w:rPr>
          <w:i/>
          <w:iCs/>
          <w:sz w:val="28"/>
          <w:szCs w:val="28"/>
          <w:lang w:val="vi-VN"/>
        </w:rPr>
        <w:t xml:space="preserve">Cần lưu ý: </w:t>
      </w:r>
      <w:r w:rsidR="00D44C3A" w:rsidRPr="00B521CF">
        <w:rPr>
          <w:i/>
          <w:iCs/>
          <w:sz w:val="28"/>
          <w:szCs w:val="28"/>
          <w:highlight w:val="white"/>
          <w:lang w:val="vi-VN"/>
        </w:rPr>
        <w:t>Khi x</w:t>
      </w:r>
      <w:r w:rsidR="00FF5227" w:rsidRPr="00B521CF">
        <w:rPr>
          <w:i/>
          <w:iCs/>
          <w:sz w:val="28"/>
          <w:szCs w:val="28"/>
          <w:highlight w:val="white"/>
          <w:lang w:val="vi-VN"/>
        </w:rPr>
        <w:t>ây dựng kế hoạch giáo dục của từng môn học</w:t>
      </w:r>
      <w:r w:rsidR="00D44C3A" w:rsidRPr="00B521CF">
        <w:rPr>
          <w:i/>
          <w:iCs/>
          <w:sz w:val="28"/>
          <w:szCs w:val="28"/>
          <w:highlight w:val="white"/>
          <w:lang w:val="vi-VN"/>
        </w:rPr>
        <w:t xml:space="preserve">, tổ/nhóm chuyên môn xây dựng các </w:t>
      </w:r>
      <w:r w:rsidR="00FF5227" w:rsidRPr="00B521CF">
        <w:rPr>
          <w:i/>
          <w:iCs/>
          <w:sz w:val="28"/>
          <w:szCs w:val="28"/>
          <w:highlight w:val="white"/>
          <w:lang w:val="vi-VN"/>
        </w:rPr>
        <w:t>hoạt động giáo dục theo hướng</w:t>
      </w:r>
      <w:r w:rsidR="00A61635" w:rsidRPr="00B521CF">
        <w:rPr>
          <w:i/>
          <w:iCs/>
          <w:sz w:val="28"/>
          <w:szCs w:val="28"/>
          <w:highlight w:val="white"/>
          <w:lang w:val="vi-VN"/>
        </w:rPr>
        <w:t xml:space="preserve"> linh động</w:t>
      </w:r>
      <w:r w:rsidR="004D1C8C" w:rsidRPr="00B521CF">
        <w:rPr>
          <w:i/>
          <w:iCs/>
          <w:sz w:val="28"/>
          <w:szCs w:val="28"/>
          <w:highlight w:val="white"/>
          <w:lang w:val="vi-VN"/>
        </w:rPr>
        <w:t>, tin</w:t>
      </w:r>
      <w:r w:rsidR="000C3A64" w:rsidRPr="00B521CF">
        <w:rPr>
          <w:i/>
          <w:iCs/>
          <w:sz w:val="28"/>
          <w:szCs w:val="28"/>
          <w:highlight w:val="white"/>
          <w:lang w:val="vi-VN"/>
        </w:rPr>
        <w:t>h</w:t>
      </w:r>
      <w:r w:rsidR="004D1C8C" w:rsidRPr="00B521CF">
        <w:rPr>
          <w:i/>
          <w:iCs/>
          <w:sz w:val="28"/>
          <w:szCs w:val="28"/>
          <w:highlight w:val="white"/>
          <w:lang w:val="vi-VN"/>
        </w:rPr>
        <w:t xml:space="preserve"> gọn theo </w:t>
      </w:r>
      <w:r w:rsidR="00A61635" w:rsidRPr="00B521CF">
        <w:rPr>
          <w:i/>
          <w:iCs/>
          <w:sz w:val="28"/>
          <w:szCs w:val="28"/>
          <w:highlight w:val="white"/>
          <w:lang w:val="vi-VN"/>
        </w:rPr>
        <w:t>chương trình</w:t>
      </w:r>
      <w:r w:rsidR="00D44C3A" w:rsidRPr="00B521CF">
        <w:rPr>
          <w:i/>
          <w:iCs/>
          <w:sz w:val="28"/>
          <w:szCs w:val="28"/>
          <w:highlight w:val="white"/>
          <w:lang w:val="vi-VN"/>
        </w:rPr>
        <w:t xml:space="preserve">; các </w:t>
      </w:r>
      <w:r w:rsidR="00FF5227" w:rsidRPr="00B521CF">
        <w:rPr>
          <w:i/>
          <w:iCs/>
          <w:sz w:val="28"/>
          <w:szCs w:val="28"/>
          <w:highlight w:val="white"/>
          <w:lang w:val="vi-VN"/>
        </w:rPr>
        <w:t xml:space="preserve">chủ đề </w:t>
      </w:r>
      <w:r w:rsidR="00D44C3A" w:rsidRPr="00B521CF">
        <w:rPr>
          <w:i/>
          <w:iCs/>
          <w:sz w:val="28"/>
          <w:szCs w:val="28"/>
          <w:highlight w:val="white"/>
          <w:lang w:val="vi-VN"/>
        </w:rPr>
        <w:t xml:space="preserve">dạy học trực tuyến cần </w:t>
      </w:r>
      <w:r w:rsidR="00FF5227" w:rsidRPr="00B521CF">
        <w:rPr>
          <w:i/>
          <w:iCs/>
          <w:sz w:val="28"/>
          <w:szCs w:val="28"/>
          <w:highlight w:val="white"/>
          <w:lang w:val="vi-VN"/>
        </w:rPr>
        <w:t xml:space="preserve">phù hợp với các chủ đề tương ứng trong chương trình, </w:t>
      </w:r>
      <w:r w:rsidR="00F32BE5" w:rsidRPr="00B521CF">
        <w:rPr>
          <w:i/>
          <w:iCs/>
          <w:sz w:val="28"/>
          <w:szCs w:val="28"/>
          <w:highlight w:val="white"/>
          <w:lang w:val="vi-VN"/>
        </w:rPr>
        <w:t>t</w:t>
      </w:r>
      <w:r w:rsidR="00FF5227" w:rsidRPr="00B521CF">
        <w:rPr>
          <w:i/>
          <w:iCs/>
          <w:sz w:val="28"/>
          <w:szCs w:val="28"/>
          <w:highlight w:val="white"/>
          <w:lang w:val="vi-VN"/>
        </w:rPr>
        <w:t xml:space="preserve">ạo thuận lợi cho việc thiết kế tiến trình dạy học thành các nhiệm vụ học tập của học sinh theo phương pháp và kỹ thuật dạy học tích cực để thực hiện </w:t>
      </w:r>
      <w:r w:rsidR="00532EFF" w:rsidRPr="00B521CF">
        <w:rPr>
          <w:i/>
          <w:iCs/>
          <w:sz w:val="28"/>
          <w:szCs w:val="28"/>
          <w:highlight w:val="white"/>
          <w:lang w:val="vi-VN"/>
        </w:rPr>
        <w:t xml:space="preserve">trên không gian </w:t>
      </w:r>
      <w:r w:rsidR="00751CFC" w:rsidRPr="00B521CF">
        <w:rPr>
          <w:i/>
          <w:iCs/>
          <w:sz w:val="28"/>
          <w:szCs w:val="28"/>
          <w:highlight w:val="white"/>
          <w:lang w:val="vi-VN"/>
        </w:rPr>
        <w:t>internet</w:t>
      </w:r>
      <w:r w:rsidR="00317962" w:rsidRPr="00B521CF">
        <w:rPr>
          <w:i/>
          <w:iCs/>
          <w:sz w:val="28"/>
          <w:szCs w:val="28"/>
          <w:highlight w:val="white"/>
          <w:lang w:val="vi-VN"/>
        </w:rPr>
        <w:t xml:space="preserve"> qua hệ thống học tập trực tuyến LMS</w:t>
      </w:r>
      <w:r w:rsidR="0074234F" w:rsidRPr="00B521CF">
        <w:rPr>
          <w:i/>
          <w:iCs/>
          <w:sz w:val="28"/>
          <w:szCs w:val="28"/>
          <w:lang w:val="vi-VN"/>
        </w:rPr>
        <w:t>.</w:t>
      </w:r>
    </w:p>
    <w:p w14:paraId="73452669" w14:textId="2FFEDAC5" w:rsidR="00A300F5" w:rsidRPr="00B521CF" w:rsidRDefault="00BA4636" w:rsidP="000C3A64">
      <w:pPr>
        <w:spacing w:before="60" w:line="276" w:lineRule="auto"/>
        <w:ind w:firstLine="720"/>
        <w:jc w:val="both"/>
        <w:rPr>
          <w:sz w:val="28"/>
          <w:szCs w:val="28"/>
          <w:lang w:val="vi-VN"/>
        </w:rPr>
      </w:pPr>
      <w:r w:rsidRPr="00B521CF">
        <w:rPr>
          <w:sz w:val="28"/>
          <w:szCs w:val="28"/>
          <w:lang w:val="vi-VN"/>
        </w:rPr>
        <w:t xml:space="preserve">- </w:t>
      </w:r>
      <w:r w:rsidR="00CA49F9" w:rsidRPr="00B521CF">
        <w:rPr>
          <w:sz w:val="28"/>
          <w:szCs w:val="28"/>
          <w:lang w:val="vi-VN"/>
        </w:rPr>
        <w:t>K</w:t>
      </w:r>
      <w:r w:rsidRPr="00B521CF">
        <w:rPr>
          <w:sz w:val="28"/>
          <w:szCs w:val="28"/>
          <w:lang w:val="vi-VN"/>
        </w:rPr>
        <w:t xml:space="preserve">ế hoạch giáo dục của nhà trường </w:t>
      </w:r>
      <w:r w:rsidR="00CA49F9" w:rsidRPr="00B521CF">
        <w:rPr>
          <w:sz w:val="28"/>
          <w:szCs w:val="28"/>
          <w:lang w:val="vi-VN"/>
        </w:rPr>
        <w:t xml:space="preserve">thể hiện rõ sự </w:t>
      </w:r>
      <w:r w:rsidRPr="00B521CF">
        <w:rPr>
          <w:sz w:val="28"/>
          <w:szCs w:val="28"/>
          <w:lang w:val="vi-VN"/>
        </w:rPr>
        <w:t xml:space="preserve">kết hợp </w:t>
      </w:r>
      <w:r w:rsidR="00CA49F9" w:rsidRPr="00B521CF">
        <w:rPr>
          <w:sz w:val="28"/>
          <w:szCs w:val="28"/>
          <w:lang w:val="vi-VN"/>
        </w:rPr>
        <w:t xml:space="preserve">giữa hình thức </w:t>
      </w:r>
      <w:r w:rsidRPr="00B521CF">
        <w:rPr>
          <w:sz w:val="28"/>
          <w:szCs w:val="28"/>
          <w:lang w:val="vi-VN"/>
        </w:rPr>
        <w:t>trực tiếp</w:t>
      </w:r>
      <w:r w:rsidR="00D4053D" w:rsidRPr="00B521CF">
        <w:rPr>
          <w:sz w:val="28"/>
          <w:szCs w:val="28"/>
          <w:lang w:val="vi-VN"/>
        </w:rPr>
        <w:t xml:space="preserve"> </w:t>
      </w:r>
      <w:r w:rsidR="00CA49F9" w:rsidRPr="00B521CF">
        <w:rPr>
          <w:sz w:val="28"/>
          <w:szCs w:val="28"/>
          <w:lang w:val="vi-VN"/>
        </w:rPr>
        <w:t>và</w:t>
      </w:r>
      <w:r w:rsidR="00D4053D" w:rsidRPr="00B521CF">
        <w:rPr>
          <w:sz w:val="28"/>
          <w:szCs w:val="28"/>
          <w:lang w:val="vi-VN"/>
        </w:rPr>
        <w:t xml:space="preserve"> trực tuyến</w:t>
      </w:r>
      <w:r w:rsidR="00C40ED5" w:rsidRPr="00B521CF">
        <w:rPr>
          <w:sz w:val="28"/>
          <w:szCs w:val="28"/>
          <w:lang w:val="vi-VN"/>
        </w:rPr>
        <w:t xml:space="preserve"> phù hợp với tình hình thực tế của địa phương và đơn vị</w:t>
      </w:r>
      <w:r w:rsidRPr="00B521CF">
        <w:rPr>
          <w:sz w:val="28"/>
          <w:szCs w:val="28"/>
          <w:lang w:val="vi-VN"/>
        </w:rPr>
        <w:t xml:space="preserve">. </w:t>
      </w:r>
      <w:r w:rsidR="00CA49F9" w:rsidRPr="00B521CF">
        <w:rPr>
          <w:sz w:val="28"/>
          <w:szCs w:val="28"/>
          <w:lang w:val="vi-VN"/>
        </w:rPr>
        <w:t xml:space="preserve">Cần có </w:t>
      </w:r>
      <w:r w:rsidR="00A300F5" w:rsidRPr="00B521CF">
        <w:rPr>
          <w:sz w:val="28"/>
          <w:szCs w:val="28"/>
          <w:lang w:val="vi-VN"/>
        </w:rPr>
        <w:t xml:space="preserve">tối thiểu 2 kịch bản dạy học trong nhà trường để ứng phó </w:t>
      </w:r>
      <w:r w:rsidR="00CA49F9" w:rsidRPr="00B521CF">
        <w:rPr>
          <w:sz w:val="28"/>
          <w:szCs w:val="28"/>
          <w:lang w:val="vi-VN"/>
        </w:rPr>
        <w:t>trong</w:t>
      </w:r>
      <w:r w:rsidR="00A300F5" w:rsidRPr="00B521CF">
        <w:rPr>
          <w:sz w:val="28"/>
          <w:szCs w:val="28"/>
          <w:lang w:val="vi-VN"/>
        </w:rPr>
        <w:t xml:space="preserve"> các trường hợp bất khả kháng</w:t>
      </w:r>
      <w:r w:rsidR="00BC59FD" w:rsidRPr="00BC59FD">
        <w:rPr>
          <w:sz w:val="28"/>
          <w:szCs w:val="28"/>
          <w:lang w:val="vi-VN"/>
        </w:rPr>
        <w:t xml:space="preserve"> cũng như có phương án cụ thể đối với những trường hợp học sinh không có điều kiện tham gia học trực tuyến nhằm</w:t>
      </w:r>
      <w:r w:rsidR="00F744A3" w:rsidRPr="00B521CF">
        <w:rPr>
          <w:sz w:val="28"/>
          <w:szCs w:val="28"/>
          <w:lang w:val="vi-VN"/>
        </w:rPr>
        <w:t xml:space="preserve"> đáp ứng </w:t>
      </w:r>
      <w:r w:rsidR="00CA49F9" w:rsidRPr="00B521CF">
        <w:rPr>
          <w:sz w:val="28"/>
          <w:szCs w:val="28"/>
          <w:lang w:val="vi-VN"/>
        </w:rPr>
        <w:t xml:space="preserve">mục tiêu </w:t>
      </w:r>
      <w:r w:rsidR="00F744A3" w:rsidRPr="00B521CF">
        <w:rPr>
          <w:sz w:val="28"/>
          <w:szCs w:val="28"/>
          <w:lang w:val="vi-VN"/>
        </w:rPr>
        <w:t>hoàn thành kế hoạch dạy và học t</w:t>
      </w:r>
      <w:r w:rsidR="00CA49F9" w:rsidRPr="00B521CF">
        <w:rPr>
          <w:sz w:val="28"/>
          <w:szCs w:val="28"/>
          <w:lang w:val="vi-VN"/>
        </w:rPr>
        <w:t>ại</w:t>
      </w:r>
      <w:r w:rsidR="00F744A3" w:rsidRPr="00B521CF">
        <w:rPr>
          <w:sz w:val="28"/>
          <w:szCs w:val="28"/>
          <w:lang w:val="vi-VN"/>
        </w:rPr>
        <w:t xml:space="preserve"> </w:t>
      </w:r>
      <w:r w:rsidR="00437AA4" w:rsidRPr="00B521CF">
        <w:rPr>
          <w:sz w:val="28"/>
          <w:szCs w:val="28"/>
          <w:lang w:val="vi-VN"/>
        </w:rPr>
        <w:t>nhà trường</w:t>
      </w:r>
      <w:r w:rsidR="00F744A3" w:rsidRPr="00B521CF">
        <w:rPr>
          <w:sz w:val="28"/>
          <w:szCs w:val="28"/>
          <w:lang w:val="vi-VN"/>
        </w:rPr>
        <w:t xml:space="preserve">. </w:t>
      </w:r>
    </w:p>
    <w:p w14:paraId="56AD6C7C" w14:textId="18808DEA" w:rsidR="00F744A3" w:rsidRPr="00B521CF" w:rsidRDefault="00F744A3" w:rsidP="000C3A64">
      <w:pPr>
        <w:spacing w:before="60" w:line="276" w:lineRule="auto"/>
        <w:ind w:firstLine="720"/>
        <w:jc w:val="both"/>
        <w:rPr>
          <w:sz w:val="28"/>
          <w:szCs w:val="28"/>
          <w:lang w:val="vi-VN"/>
        </w:rPr>
      </w:pPr>
      <w:r w:rsidRPr="00B521CF">
        <w:rPr>
          <w:sz w:val="28"/>
          <w:szCs w:val="28"/>
          <w:lang w:val="vi-VN"/>
        </w:rPr>
        <w:t>- Xây dựng, bổ sung</w:t>
      </w:r>
      <w:r w:rsidR="00CA49F9" w:rsidRPr="00B521CF">
        <w:rPr>
          <w:sz w:val="28"/>
          <w:szCs w:val="28"/>
          <w:lang w:val="vi-VN"/>
        </w:rPr>
        <w:t>, điều chỉnh Q</w:t>
      </w:r>
      <w:r w:rsidRPr="00B521CF">
        <w:rPr>
          <w:sz w:val="28"/>
          <w:szCs w:val="28"/>
          <w:lang w:val="vi-VN"/>
        </w:rPr>
        <w:t xml:space="preserve">uy chế kiểm tra đánh giá học sinh </w:t>
      </w:r>
      <w:r w:rsidR="00CA49F9" w:rsidRPr="00B521CF">
        <w:rPr>
          <w:sz w:val="28"/>
          <w:szCs w:val="28"/>
          <w:lang w:val="vi-VN"/>
        </w:rPr>
        <w:t xml:space="preserve">phù hợp với </w:t>
      </w:r>
      <w:r w:rsidR="00BD1CBE" w:rsidRPr="00B521CF">
        <w:rPr>
          <w:sz w:val="28"/>
          <w:szCs w:val="28"/>
          <w:lang w:val="vi-VN"/>
        </w:rPr>
        <w:t>việc tổ chức dạy học trực tuyến</w:t>
      </w:r>
      <w:r w:rsidR="00CA49F9" w:rsidRPr="00B521CF">
        <w:rPr>
          <w:sz w:val="28"/>
          <w:szCs w:val="28"/>
          <w:lang w:val="vi-VN"/>
        </w:rPr>
        <w:t xml:space="preserve"> và trực tiếp</w:t>
      </w:r>
      <w:r w:rsidR="00BD1CBE" w:rsidRPr="00B521CF">
        <w:rPr>
          <w:sz w:val="28"/>
          <w:szCs w:val="28"/>
          <w:lang w:val="vi-VN"/>
        </w:rPr>
        <w:t>.</w:t>
      </w:r>
    </w:p>
    <w:p w14:paraId="16D119F6" w14:textId="39648E89" w:rsidR="00CA49F9" w:rsidRPr="00B521CF" w:rsidRDefault="00CA49F9" w:rsidP="000C3A64">
      <w:pPr>
        <w:spacing w:before="60" w:line="276" w:lineRule="auto"/>
        <w:ind w:firstLine="720"/>
        <w:jc w:val="both"/>
        <w:rPr>
          <w:sz w:val="28"/>
          <w:szCs w:val="28"/>
          <w:highlight w:val="white"/>
          <w:lang w:val="vi-VN"/>
        </w:rPr>
      </w:pPr>
      <w:r w:rsidRPr="00B521CF">
        <w:rPr>
          <w:sz w:val="28"/>
          <w:szCs w:val="28"/>
          <w:highlight w:val="white"/>
          <w:lang w:val="vi-VN"/>
        </w:rPr>
        <w:t>Phân công thực hiện dạy học trực tuyến:</w:t>
      </w:r>
    </w:p>
    <w:p w14:paraId="2CB240F4" w14:textId="1BB19A38" w:rsidR="00710345" w:rsidRPr="00B521CF" w:rsidRDefault="00CA49F9" w:rsidP="000C3A64">
      <w:pPr>
        <w:spacing w:before="60" w:line="276" w:lineRule="auto"/>
        <w:ind w:firstLine="720"/>
        <w:jc w:val="both"/>
        <w:rPr>
          <w:sz w:val="28"/>
          <w:szCs w:val="28"/>
          <w:highlight w:val="white"/>
          <w:lang w:val="vi-VN"/>
        </w:rPr>
      </w:pPr>
      <w:r w:rsidRPr="00B521CF">
        <w:rPr>
          <w:sz w:val="28"/>
          <w:szCs w:val="28"/>
          <w:highlight w:val="white"/>
          <w:lang w:val="vi-VN"/>
        </w:rPr>
        <w:t>+</w:t>
      </w:r>
      <w:r w:rsidR="009D101D" w:rsidRPr="00B521CF">
        <w:rPr>
          <w:sz w:val="28"/>
          <w:szCs w:val="28"/>
          <w:highlight w:val="white"/>
          <w:lang w:val="vi-VN"/>
        </w:rPr>
        <w:t xml:space="preserve"> </w:t>
      </w:r>
      <w:r w:rsidRPr="00B521CF">
        <w:rPr>
          <w:sz w:val="28"/>
          <w:szCs w:val="28"/>
          <w:highlight w:val="white"/>
          <w:lang w:val="vi-VN"/>
        </w:rPr>
        <w:t>Hiệu trưởng:</w:t>
      </w:r>
    </w:p>
    <w:p w14:paraId="04B5451B" w14:textId="6CD64A80" w:rsidR="009D101D" w:rsidRPr="00B521CF" w:rsidRDefault="00363073" w:rsidP="000C3A64">
      <w:pPr>
        <w:spacing w:before="60" w:line="276" w:lineRule="auto"/>
        <w:ind w:firstLine="720"/>
        <w:jc w:val="both"/>
        <w:rPr>
          <w:rStyle w:val="Vnbnnidung"/>
          <w:sz w:val="28"/>
          <w:szCs w:val="28"/>
          <w:lang w:val="vi-VN" w:eastAsia="vi-VN"/>
        </w:rPr>
      </w:pPr>
      <w:r w:rsidRPr="00B521CF">
        <w:rPr>
          <w:rStyle w:val="Vnbnnidung"/>
          <w:sz w:val="28"/>
          <w:szCs w:val="28"/>
          <w:lang w:val="vi-VN" w:eastAsia="vi-VN"/>
        </w:rPr>
        <w:t xml:space="preserve">- </w:t>
      </w:r>
      <w:r w:rsidR="009D101D" w:rsidRPr="00B521CF">
        <w:rPr>
          <w:rStyle w:val="Vnbnnidung"/>
          <w:sz w:val="28"/>
          <w:szCs w:val="28"/>
          <w:lang w:val="vi-VN" w:eastAsia="vi-VN"/>
        </w:rPr>
        <w:t xml:space="preserve">Quyết định hình thức dạy học trực tuyến trên cơ sở hướng dẫn của Sở </w:t>
      </w:r>
      <w:r w:rsidR="00CA49F9" w:rsidRPr="00B521CF">
        <w:rPr>
          <w:rStyle w:val="Vnbnnidung"/>
          <w:sz w:val="28"/>
          <w:szCs w:val="28"/>
          <w:lang w:val="vi-VN" w:eastAsia="vi-VN"/>
        </w:rPr>
        <w:t>GDĐT</w:t>
      </w:r>
      <w:r w:rsidR="00437AA4" w:rsidRPr="00B521CF">
        <w:rPr>
          <w:rStyle w:val="Vnbnnidung"/>
          <w:sz w:val="28"/>
          <w:szCs w:val="28"/>
          <w:lang w:val="vi-VN" w:eastAsia="vi-VN"/>
        </w:rPr>
        <w:t>, Phòng GDĐT</w:t>
      </w:r>
      <w:r w:rsidR="009D101D" w:rsidRPr="00B521CF">
        <w:rPr>
          <w:rStyle w:val="Vnbnnidung"/>
          <w:sz w:val="28"/>
          <w:szCs w:val="28"/>
          <w:lang w:val="vi-VN" w:eastAsia="vi-VN"/>
        </w:rPr>
        <w:t>; xác định mục tiêu, mức độ hoặc yêu cầu dạy học trực tuyến để bảo đảm chất lượng dạy học.</w:t>
      </w:r>
    </w:p>
    <w:p w14:paraId="316746B0" w14:textId="3C6FF971" w:rsidR="00363073" w:rsidRPr="00B521CF" w:rsidRDefault="00363073" w:rsidP="000C3A64">
      <w:pPr>
        <w:spacing w:before="60" w:line="276" w:lineRule="auto"/>
        <w:ind w:firstLine="720"/>
        <w:jc w:val="both"/>
        <w:rPr>
          <w:rStyle w:val="Vnbnnidung"/>
          <w:sz w:val="28"/>
          <w:szCs w:val="28"/>
          <w:lang w:val="vi-VN" w:eastAsia="vi-VN"/>
        </w:rPr>
      </w:pPr>
      <w:r w:rsidRPr="00B521CF">
        <w:rPr>
          <w:rStyle w:val="Vnbnnidung"/>
          <w:sz w:val="28"/>
          <w:szCs w:val="28"/>
          <w:lang w:val="vi-VN" w:eastAsia="vi-VN"/>
        </w:rPr>
        <w:t xml:space="preserve">- </w:t>
      </w:r>
      <w:r w:rsidR="00D35136" w:rsidRPr="00B521CF">
        <w:rPr>
          <w:rStyle w:val="Vnbnnidung"/>
          <w:sz w:val="28"/>
          <w:szCs w:val="28"/>
          <w:lang w:val="vi-VN" w:eastAsia="vi-VN"/>
        </w:rPr>
        <w:t xml:space="preserve">Phân công trách nhiệm cụ thể cho cán bộ quản lý, giáo viên, nhân viên, học sinh và phối hợp với phụ huynh học sinh trong tổ chức dạy học trực tuyến; </w:t>
      </w:r>
      <w:r w:rsidR="00BC59FD" w:rsidRPr="00BC59FD">
        <w:rPr>
          <w:rStyle w:val="Vnbnnidung"/>
          <w:sz w:val="28"/>
          <w:szCs w:val="28"/>
          <w:lang w:val="vi-VN" w:eastAsia="vi-VN"/>
        </w:rPr>
        <w:t>c</w:t>
      </w:r>
      <w:r w:rsidRPr="00B521CF">
        <w:rPr>
          <w:rStyle w:val="Vnbnnidung"/>
          <w:sz w:val="28"/>
          <w:szCs w:val="28"/>
          <w:lang w:val="vi-VN" w:eastAsia="vi-VN"/>
        </w:rPr>
        <w:t>ử cán bộ quản lý, giáo viên, nhân viên có liên quan tham gia tập huấn, bồi dưỡng về phương pháp và kỹ năng cần thiết để tổ chức dạy học trực tuyến.</w:t>
      </w:r>
    </w:p>
    <w:p w14:paraId="0C934795" w14:textId="3C376E63" w:rsidR="00D35136" w:rsidRPr="00B521CF" w:rsidRDefault="00D65970" w:rsidP="000C3A64">
      <w:pPr>
        <w:spacing w:before="60" w:line="276" w:lineRule="auto"/>
        <w:ind w:firstLine="720"/>
        <w:jc w:val="both"/>
        <w:rPr>
          <w:rStyle w:val="Vnbnnidung"/>
          <w:sz w:val="28"/>
          <w:szCs w:val="28"/>
          <w:lang w:val="vi-VN" w:eastAsia="vi-VN"/>
        </w:rPr>
      </w:pPr>
      <w:r w:rsidRPr="00B521CF">
        <w:rPr>
          <w:rStyle w:val="Vnbnnidung"/>
          <w:sz w:val="28"/>
          <w:szCs w:val="28"/>
          <w:lang w:val="vi-VN" w:eastAsia="vi-VN"/>
        </w:rPr>
        <w:t xml:space="preserve">- </w:t>
      </w:r>
      <w:r w:rsidR="009C1181" w:rsidRPr="00B521CF">
        <w:rPr>
          <w:rStyle w:val="Vnbnnidung"/>
          <w:sz w:val="28"/>
          <w:szCs w:val="28"/>
          <w:lang w:val="vi-VN" w:eastAsia="vi-VN"/>
        </w:rPr>
        <w:t>Thông báo hình thức dạy học trực tuyến, kế hoạch tổ chức kiểm tra, đánh giá kết quả học tập trực tuyến cho học sinh và phụ huynh học sinh</w:t>
      </w:r>
      <w:r w:rsidR="00C6318A" w:rsidRPr="00B521CF">
        <w:rPr>
          <w:rStyle w:val="Vnbnnidung"/>
          <w:sz w:val="28"/>
          <w:szCs w:val="28"/>
          <w:lang w:val="vi-VN" w:eastAsia="vi-VN"/>
        </w:rPr>
        <w:t>.</w:t>
      </w:r>
    </w:p>
    <w:p w14:paraId="2EB38A7D" w14:textId="3FFFB67F" w:rsidR="00601C94" w:rsidRPr="00B521CF" w:rsidRDefault="00363073" w:rsidP="000C3A64">
      <w:pPr>
        <w:spacing w:before="60" w:line="276" w:lineRule="auto"/>
        <w:ind w:firstLine="720"/>
        <w:jc w:val="both"/>
        <w:rPr>
          <w:rStyle w:val="Vnbnnidung"/>
          <w:sz w:val="28"/>
          <w:szCs w:val="28"/>
          <w:lang w:val="vi-VN" w:eastAsia="vi-VN"/>
        </w:rPr>
      </w:pPr>
      <w:r w:rsidRPr="00B521CF">
        <w:rPr>
          <w:rStyle w:val="Vnbnnidung"/>
          <w:sz w:val="28"/>
          <w:szCs w:val="28"/>
          <w:lang w:val="vi-VN" w:eastAsia="vi-VN"/>
        </w:rPr>
        <w:t xml:space="preserve">- </w:t>
      </w:r>
      <w:r w:rsidR="00601C94" w:rsidRPr="00B521CF">
        <w:rPr>
          <w:rStyle w:val="Vnbnnidung"/>
          <w:sz w:val="28"/>
          <w:szCs w:val="28"/>
          <w:lang w:val="vi-VN" w:eastAsia="vi-VN"/>
        </w:rPr>
        <w:t>Bảo đảm các điều kiện về cơ sở vật chất, hạ tầng kỹ thuật dạy học trực tuyến, học liệu dạy học trực tuyến và đội ngũ giáo viên đáp ứng yêu cầu dạy học trực tuyến.</w:t>
      </w:r>
    </w:p>
    <w:p w14:paraId="164EF622" w14:textId="77777777" w:rsidR="00863A91" w:rsidRPr="00BC59FD" w:rsidRDefault="00363073" w:rsidP="000C3A64">
      <w:pPr>
        <w:spacing w:before="60" w:line="276" w:lineRule="auto"/>
        <w:ind w:firstLine="720"/>
        <w:jc w:val="both"/>
        <w:rPr>
          <w:rStyle w:val="Vnbnnidung"/>
          <w:sz w:val="28"/>
          <w:szCs w:val="28"/>
          <w:lang w:val="vi-VN" w:eastAsia="vi-VN"/>
        </w:rPr>
      </w:pPr>
      <w:r w:rsidRPr="00B521CF">
        <w:rPr>
          <w:rStyle w:val="Vnbnnidung"/>
          <w:sz w:val="28"/>
          <w:szCs w:val="28"/>
          <w:lang w:val="vi-VN" w:eastAsia="vi-VN"/>
        </w:rPr>
        <w:lastRenderedPageBreak/>
        <w:t xml:space="preserve">- </w:t>
      </w:r>
      <w:r w:rsidR="00601C94" w:rsidRPr="00B521CF">
        <w:rPr>
          <w:rStyle w:val="Vnbnnidung"/>
          <w:sz w:val="28"/>
          <w:szCs w:val="28"/>
          <w:lang w:val="vi-VN" w:eastAsia="vi-VN"/>
        </w:rPr>
        <w:t xml:space="preserve">Xây dựng các yêu cầu của dạy học trực tuyến và nội quy dạy học trực tuyến của </w:t>
      </w:r>
      <w:r w:rsidR="00437AA4" w:rsidRPr="00B521CF">
        <w:rPr>
          <w:rStyle w:val="Vnbnnidung"/>
          <w:sz w:val="28"/>
          <w:szCs w:val="28"/>
          <w:lang w:val="vi-VN" w:eastAsia="vi-VN"/>
        </w:rPr>
        <w:t>nhà trường</w:t>
      </w:r>
      <w:r w:rsidR="00601C94" w:rsidRPr="00B521CF">
        <w:rPr>
          <w:rStyle w:val="Vnbnnidung"/>
          <w:sz w:val="28"/>
          <w:szCs w:val="28"/>
          <w:lang w:val="vi-VN" w:eastAsia="vi-VN"/>
        </w:rPr>
        <w:t xml:space="preserve"> đảm bảo</w:t>
      </w:r>
      <w:r w:rsidR="0074234F" w:rsidRPr="00B521CF">
        <w:rPr>
          <w:rStyle w:val="Vnbnnidung"/>
          <w:sz w:val="28"/>
          <w:szCs w:val="28"/>
          <w:lang w:val="vi-VN" w:eastAsia="vi-VN"/>
        </w:rPr>
        <w:t xml:space="preserve"> đúng quy định.</w:t>
      </w:r>
    </w:p>
    <w:p w14:paraId="52E5EB2A" w14:textId="6E452362" w:rsidR="00601C94" w:rsidRPr="00B521CF" w:rsidRDefault="00363073" w:rsidP="000C3A64">
      <w:pPr>
        <w:spacing w:before="60" w:line="276" w:lineRule="auto"/>
        <w:ind w:firstLine="720"/>
        <w:jc w:val="both"/>
        <w:rPr>
          <w:rStyle w:val="Vnbnnidung"/>
          <w:sz w:val="28"/>
          <w:szCs w:val="28"/>
          <w:lang w:val="vi-VN" w:eastAsia="vi-VN"/>
        </w:rPr>
      </w:pPr>
      <w:r w:rsidRPr="00B521CF">
        <w:rPr>
          <w:rStyle w:val="Vnbnnidung"/>
          <w:sz w:val="28"/>
          <w:szCs w:val="28"/>
          <w:lang w:val="vi-VN" w:eastAsia="vi-VN"/>
        </w:rPr>
        <w:t xml:space="preserve">- </w:t>
      </w:r>
      <w:r w:rsidR="00601C94" w:rsidRPr="00B521CF">
        <w:rPr>
          <w:rStyle w:val="Vnbnnidung"/>
          <w:sz w:val="28"/>
          <w:szCs w:val="28"/>
          <w:lang w:val="vi-VN" w:eastAsia="vi-VN"/>
        </w:rPr>
        <w:t>Công bố công khai những quy định liên quan đến dạy học trực tuyến, kế hoạch giáo dục, các điều kiện bảo đảm việc dạy học trực tuyến và thực hiện thu học phí theo quy định hiện hành.</w:t>
      </w:r>
    </w:p>
    <w:p w14:paraId="3592A5BB" w14:textId="124C130A" w:rsidR="00C6318A" w:rsidRPr="00B521CF" w:rsidRDefault="00363073" w:rsidP="000C3A64">
      <w:pPr>
        <w:spacing w:before="60" w:line="276" w:lineRule="auto"/>
        <w:ind w:firstLine="720"/>
        <w:jc w:val="both"/>
        <w:rPr>
          <w:rStyle w:val="Vnbnnidung"/>
          <w:sz w:val="28"/>
          <w:szCs w:val="28"/>
          <w:lang w:val="vi-VN" w:eastAsia="vi-VN"/>
        </w:rPr>
      </w:pPr>
      <w:r w:rsidRPr="00B521CF">
        <w:rPr>
          <w:rStyle w:val="Vnbnnidung"/>
          <w:sz w:val="28"/>
          <w:szCs w:val="28"/>
          <w:lang w:val="vi-VN" w:eastAsia="vi-VN"/>
        </w:rPr>
        <w:t xml:space="preserve">- </w:t>
      </w:r>
      <w:r w:rsidR="00CA49F9" w:rsidRPr="00B521CF">
        <w:rPr>
          <w:rStyle w:val="Vnbnnidung"/>
          <w:sz w:val="28"/>
          <w:szCs w:val="28"/>
          <w:lang w:val="vi-VN" w:eastAsia="vi-VN"/>
        </w:rPr>
        <w:t>Phân công k</w:t>
      </w:r>
      <w:r w:rsidR="00601C94" w:rsidRPr="00B521CF">
        <w:rPr>
          <w:rStyle w:val="Vnbnnidung"/>
          <w:sz w:val="28"/>
          <w:szCs w:val="28"/>
          <w:lang w:val="vi-VN" w:eastAsia="vi-VN"/>
        </w:rPr>
        <w:t xml:space="preserve">iểm tra, giám sát, đánh giá hiệu quả của việc tổ chức dạy học trực tuyến, kịp thời xử lý những vướng mắc trong quá trình triển khai dạy học trực tuyến; định kỳ mỗi năm hai lần, tại thời điểm kết thúc mỗi học kỳ, đánh giá, rút kinh nghiệm về tổ chức hoạt động dạy học trực tuyến và tổng hợp những khó khăn, nguyên nhân, kiến nghị gửi về Phòng </w:t>
      </w:r>
      <w:r w:rsidR="00437AA4" w:rsidRPr="00B521CF">
        <w:rPr>
          <w:rStyle w:val="Vnbnnidung"/>
          <w:sz w:val="28"/>
          <w:szCs w:val="28"/>
          <w:lang w:val="vi-VN" w:eastAsia="vi-VN"/>
        </w:rPr>
        <w:t>GDĐT</w:t>
      </w:r>
      <w:r w:rsidR="00601C94" w:rsidRPr="00B521CF">
        <w:rPr>
          <w:rStyle w:val="Vnbnnidung"/>
          <w:sz w:val="28"/>
          <w:szCs w:val="28"/>
          <w:lang w:val="vi-VN" w:eastAsia="vi-VN"/>
        </w:rPr>
        <w:t xml:space="preserve"> để xem xét.</w:t>
      </w:r>
    </w:p>
    <w:p w14:paraId="6156FA8E" w14:textId="7782A582" w:rsidR="003930CF" w:rsidRPr="00B521CF" w:rsidRDefault="003930CF" w:rsidP="000C3A64">
      <w:pPr>
        <w:spacing w:before="60" w:line="276" w:lineRule="auto"/>
        <w:ind w:firstLine="720"/>
        <w:jc w:val="both"/>
        <w:rPr>
          <w:rStyle w:val="Vnbnnidung"/>
          <w:sz w:val="28"/>
          <w:szCs w:val="28"/>
          <w:lang w:val="vi-VN" w:eastAsia="vi-VN"/>
        </w:rPr>
      </w:pPr>
      <w:r w:rsidRPr="00B521CF">
        <w:rPr>
          <w:rStyle w:val="Vnbnnidung"/>
          <w:sz w:val="28"/>
          <w:szCs w:val="28"/>
          <w:lang w:val="vi-VN" w:eastAsia="vi-VN"/>
        </w:rPr>
        <w:t xml:space="preserve">- Xây dựng phương án hỗ trợ </w:t>
      </w:r>
      <w:r w:rsidR="00A66FDE" w:rsidRPr="00B521CF">
        <w:rPr>
          <w:rStyle w:val="Vnbnnidung"/>
          <w:sz w:val="28"/>
          <w:szCs w:val="28"/>
          <w:lang w:val="vi-VN" w:eastAsia="vi-VN"/>
        </w:rPr>
        <w:t>học sinh</w:t>
      </w:r>
      <w:r w:rsidR="0096139B" w:rsidRPr="00B521CF">
        <w:rPr>
          <w:rStyle w:val="Vnbnnidung"/>
          <w:sz w:val="28"/>
          <w:szCs w:val="28"/>
          <w:lang w:val="vi-VN" w:eastAsia="vi-VN"/>
        </w:rPr>
        <w:t>, đảm b</w:t>
      </w:r>
      <w:r w:rsidR="0091037F" w:rsidRPr="00B521CF">
        <w:rPr>
          <w:rStyle w:val="Vnbnnidung"/>
          <w:sz w:val="28"/>
          <w:szCs w:val="28"/>
          <w:lang w:val="vi-VN" w:eastAsia="vi-VN"/>
        </w:rPr>
        <w:t>ảo</w:t>
      </w:r>
      <w:r w:rsidR="004B7E14" w:rsidRPr="00B521CF">
        <w:rPr>
          <w:rStyle w:val="Vnbnnidung"/>
          <w:sz w:val="28"/>
          <w:szCs w:val="28"/>
          <w:lang w:val="vi-VN" w:eastAsia="vi-VN"/>
        </w:rPr>
        <w:t xml:space="preserve"> 100% học sinh của nhà trường tiếp cận được</w:t>
      </w:r>
      <w:r w:rsidR="0084225A" w:rsidRPr="00B521CF">
        <w:rPr>
          <w:rStyle w:val="Vnbnnidung"/>
          <w:sz w:val="28"/>
          <w:szCs w:val="28"/>
          <w:lang w:val="vi-VN" w:eastAsia="vi-VN"/>
        </w:rPr>
        <w:t xml:space="preserve"> việc học trực tuyến</w:t>
      </w:r>
      <w:r w:rsidR="002850CF" w:rsidRPr="00B521CF">
        <w:rPr>
          <w:rStyle w:val="Vnbnnidung"/>
          <w:sz w:val="28"/>
          <w:szCs w:val="28"/>
          <w:lang w:val="vi-VN" w:eastAsia="vi-VN"/>
        </w:rPr>
        <w:t xml:space="preserve">, hoặc </w:t>
      </w:r>
      <w:r w:rsidR="00CA49F9" w:rsidRPr="00B521CF">
        <w:rPr>
          <w:rStyle w:val="Vnbnnidung"/>
          <w:sz w:val="28"/>
          <w:szCs w:val="28"/>
          <w:lang w:val="vi-VN" w:eastAsia="vi-VN"/>
        </w:rPr>
        <w:t xml:space="preserve">được bổ sung </w:t>
      </w:r>
      <w:r w:rsidR="002850CF" w:rsidRPr="00B521CF">
        <w:rPr>
          <w:rStyle w:val="Vnbnnidung"/>
          <w:sz w:val="28"/>
          <w:szCs w:val="28"/>
          <w:lang w:val="vi-VN" w:eastAsia="vi-VN"/>
        </w:rPr>
        <w:t xml:space="preserve">học liệu </w:t>
      </w:r>
      <w:r w:rsidR="00E34163" w:rsidRPr="00B521CF">
        <w:rPr>
          <w:rStyle w:val="Vnbnnidung"/>
          <w:sz w:val="28"/>
          <w:szCs w:val="28"/>
          <w:lang w:val="vi-VN" w:eastAsia="vi-VN"/>
        </w:rPr>
        <w:t>học tập</w:t>
      </w:r>
      <w:r w:rsidR="00CA49F9" w:rsidRPr="00B521CF">
        <w:rPr>
          <w:rStyle w:val="Vnbnnidung"/>
          <w:sz w:val="28"/>
          <w:szCs w:val="28"/>
          <w:lang w:val="vi-VN" w:eastAsia="vi-VN"/>
        </w:rPr>
        <w:t xml:space="preserve"> khi không có điều kiện</w:t>
      </w:r>
      <w:r w:rsidR="00E34163" w:rsidRPr="00B521CF">
        <w:rPr>
          <w:rStyle w:val="Vnbnnidung"/>
          <w:sz w:val="28"/>
          <w:szCs w:val="28"/>
          <w:lang w:val="vi-VN" w:eastAsia="vi-VN"/>
        </w:rPr>
        <w:t xml:space="preserve">. </w:t>
      </w:r>
    </w:p>
    <w:p w14:paraId="5A5CF69D" w14:textId="46B89297" w:rsidR="00EC64FC" w:rsidRPr="00B521CF" w:rsidRDefault="00CA49F9" w:rsidP="000C3A64">
      <w:pPr>
        <w:spacing w:before="60" w:line="276" w:lineRule="auto"/>
        <w:ind w:firstLine="720"/>
        <w:jc w:val="both"/>
        <w:rPr>
          <w:rStyle w:val="Vnbnnidung"/>
          <w:sz w:val="28"/>
          <w:szCs w:val="28"/>
          <w:lang w:val="vi-VN" w:eastAsia="vi-VN"/>
        </w:rPr>
      </w:pPr>
      <w:r w:rsidRPr="00B521CF">
        <w:rPr>
          <w:rStyle w:val="Vnbnnidung"/>
          <w:sz w:val="28"/>
          <w:szCs w:val="28"/>
          <w:lang w:val="vi-VN" w:eastAsia="vi-VN"/>
        </w:rPr>
        <w:t>+</w:t>
      </w:r>
      <w:r w:rsidR="00201CF5" w:rsidRPr="00B521CF">
        <w:rPr>
          <w:rStyle w:val="Vnbnnidung"/>
          <w:sz w:val="28"/>
          <w:szCs w:val="28"/>
          <w:lang w:val="vi-VN" w:eastAsia="vi-VN"/>
        </w:rPr>
        <w:t xml:space="preserve"> Tổ</w:t>
      </w:r>
      <w:r w:rsidRPr="00B521CF">
        <w:rPr>
          <w:rStyle w:val="Vnbnnidung"/>
          <w:sz w:val="28"/>
          <w:szCs w:val="28"/>
          <w:lang w:val="vi-VN" w:eastAsia="vi-VN"/>
        </w:rPr>
        <w:t>/nhóm</w:t>
      </w:r>
      <w:r w:rsidR="00201CF5" w:rsidRPr="00B521CF">
        <w:rPr>
          <w:rStyle w:val="Vnbnnidung"/>
          <w:sz w:val="28"/>
          <w:szCs w:val="28"/>
          <w:lang w:val="vi-VN" w:eastAsia="vi-VN"/>
        </w:rPr>
        <w:t xml:space="preserve"> chuyên môn </w:t>
      </w:r>
      <w:r w:rsidR="00472522" w:rsidRPr="00B521CF">
        <w:rPr>
          <w:rStyle w:val="Vnbnnidung"/>
          <w:sz w:val="28"/>
          <w:szCs w:val="28"/>
          <w:lang w:val="vi-VN" w:eastAsia="vi-VN"/>
        </w:rPr>
        <w:t>– giáo viên:</w:t>
      </w:r>
    </w:p>
    <w:p w14:paraId="4CBB253D" w14:textId="1217FCD2" w:rsidR="002249E6" w:rsidRPr="00B521CF" w:rsidRDefault="002249E6" w:rsidP="000C3A64">
      <w:pPr>
        <w:spacing w:before="60" w:line="276" w:lineRule="auto"/>
        <w:ind w:firstLine="720"/>
        <w:jc w:val="both"/>
        <w:rPr>
          <w:sz w:val="28"/>
          <w:szCs w:val="28"/>
          <w:lang w:val="vi-VN"/>
        </w:rPr>
      </w:pPr>
      <w:r w:rsidRPr="00B521CF">
        <w:rPr>
          <w:rStyle w:val="Vnbnnidung"/>
          <w:sz w:val="28"/>
          <w:szCs w:val="28"/>
          <w:lang w:val="vi-VN" w:eastAsia="vi-VN"/>
        </w:rPr>
        <w:t xml:space="preserve">- </w:t>
      </w:r>
      <w:r w:rsidR="00BD1CBE" w:rsidRPr="00B521CF">
        <w:rPr>
          <w:sz w:val="28"/>
          <w:szCs w:val="28"/>
          <w:highlight w:val="white"/>
          <w:lang w:val="vi-VN"/>
        </w:rPr>
        <w:t xml:space="preserve">Xây dựng kế hoạch </w:t>
      </w:r>
      <w:r w:rsidR="004D12A4" w:rsidRPr="00B521CF">
        <w:rPr>
          <w:sz w:val="28"/>
          <w:szCs w:val="28"/>
          <w:highlight w:val="white"/>
          <w:lang w:val="vi-VN"/>
        </w:rPr>
        <w:t>dạy học và hoạt động giáo dục</w:t>
      </w:r>
      <w:r w:rsidR="00BD1CBE" w:rsidRPr="00B521CF">
        <w:rPr>
          <w:sz w:val="28"/>
          <w:szCs w:val="28"/>
          <w:highlight w:val="white"/>
          <w:lang w:val="vi-VN"/>
        </w:rPr>
        <w:t xml:space="preserve"> của môn học, hoạt động giáo dục theo hướng linh động, tin gọn theo chương trình </w:t>
      </w:r>
      <w:r w:rsidR="00BD1CBE" w:rsidRPr="00B521CF">
        <w:rPr>
          <w:color w:val="000000" w:themeColor="text1"/>
          <w:sz w:val="28"/>
          <w:szCs w:val="28"/>
          <w:highlight w:val="white"/>
          <w:lang w:val="vi-VN"/>
        </w:rPr>
        <w:t xml:space="preserve">thành các </w:t>
      </w:r>
      <w:r w:rsidR="00BD1CBE" w:rsidRPr="00B521CF">
        <w:rPr>
          <w:sz w:val="28"/>
          <w:szCs w:val="28"/>
          <w:highlight w:val="white"/>
          <w:lang w:val="vi-VN"/>
        </w:rPr>
        <w:t xml:space="preserve">chủ đề phù hợp với các chủ đề tương ứng trong chương trình, tạo thuận lợi cho </w:t>
      </w:r>
      <w:r w:rsidR="002B0227" w:rsidRPr="00B521CF">
        <w:rPr>
          <w:sz w:val="28"/>
          <w:szCs w:val="28"/>
          <w:highlight w:val="white"/>
          <w:lang w:val="vi-VN"/>
        </w:rPr>
        <w:t>giáo viên</w:t>
      </w:r>
      <w:r w:rsidR="00BD1CBE" w:rsidRPr="00B521CF">
        <w:rPr>
          <w:sz w:val="28"/>
          <w:szCs w:val="28"/>
          <w:highlight w:val="white"/>
          <w:lang w:val="vi-VN"/>
        </w:rPr>
        <w:t xml:space="preserve"> thiết kế tiến trình dạy học thành các nhiệm vụ học tập của học sinh theo phương pháp và kỹ thuật dạy học tích cực để thực hiện </w:t>
      </w:r>
      <w:r w:rsidR="002B0227" w:rsidRPr="00B521CF">
        <w:rPr>
          <w:sz w:val="28"/>
          <w:szCs w:val="28"/>
          <w:lang w:val="vi-VN"/>
        </w:rPr>
        <w:t xml:space="preserve">dạy học trực tuyến. </w:t>
      </w:r>
    </w:p>
    <w:p w14:paraId="287FD6C4" w14:textId="7D59257D" w:rsidR="00904FCA" w:rsidRPr="00B521CF" w:rsidRDefault="00904FCA" w:rsidP="000C3A64">
      <w:pPr>
        <w:spacing w:before="60" w:line="276" w:lineRule="auto"/>
        <w:ind w:firstLine="720"/>
        <w:jc w:val="both"/>
        <w:rPr>
          <w:rStyle w:val="Vnbnnidung"/>
          <w:sz w:val="28"/>
          <w:szCs w:val="28"/>
          <w:lang w:val="vi-VN" w:eastAsia="vi-VN"/>
        </w:rPr>
      </w:pPr>
      <w:r w:rsidRPr="00B521CF">
        <w:rPr>
          <w:sz w:val="28"/>
          <w:szCs w:val="28"/>
          <w:lang w:val="vi-VN"/>
        </w:rPr>
        <w:t>- Tổ</w:t>
      </w:r>
      <w:r w:rsidR="00CA49F9" w:rsidRPr="00B521CF">
        <w:rPr>
          <w:sz w:val="28"/>
          <w:szCs w:val="28"/>
          <w:lang w:val="vi-VN"/>
        </w:rPr>
        <w:t xml:space="preserve">/nhóm chuyên môn tổ </w:t>
      </w:r>
      <w:r w:rsidRPr="00B521CF">
        <w:rPr>
          <w:sz w:val="28"/>
          <w:szCs w:val="28"/>
          <w:lang w:val="vi-VN"/>
        </w:rPr>
        <w:t>chức phân c</w:t>
      </w:r>
      <w:r w:rsidR="00BF5327" w:rsidRPr="00B521CF">
        <w:rPr>
          <w:sz w:val="28"/>
          <w:szCs w:val="28"/>
          <w:lang w:val="vi-VN"/>
        </w:rPr>
        <w:t>ông giáo viên xây dựng chủ đề dạy học trực tuyến</w:t>
      </w:r>
      <w:r w:rsidR="00D40D61" w:rsidRPr="00B521CF">
        <w:rPr>
          <w:sz w:val="28"/>
          <w:szCs w:val="28"/>
          <w:lang w:val="vi-VN"/>
        </w:rPr>
        <w:t xml:space="preserve">, phương án </w:t>
      </w:r>
      <w:r w:rsidR="00877D83" w:rsidRPr="00B521CF">
        <w:rPr>
          <w:sz w:val="28"/>
          <w:szCs w:val="28"/>
          <w:lang w:val="vi-VN"/>
        </w:rPr>
        <w:t>hỗ trợ</w:t>
      </w:r>
      <w:r w:rsidR="00E34163" w:rsidRPr="00B521CF">
        <w:rPr>
          <w:sz w:val="28"/>
          <w:szCs w:val="28"/>
          <w:lang w:val="vi-VN"/>
        </w:rPr>
        <w:t xml:space="preserve"> tất cả học sinh tiếp cận được quá trình học tập trực tuyến. </w:t>
      </w:r>
    </w:p>
    <w:p w14:paraId="6D54B234" w14:textId="42E3ED94" w:rsidR="0050096A" w:rsidRPr="00B521CF" w:rsidRDefault="00A62CF3" w:rsidP="000C3A64">
      <w:pPr>
        <w:spacing w:before="60" w:line="276" w:lineRule="auto"/>
        <w:ind w:firstLine="720"/>
        <w:jc w:val="both"/>
        <w:rPr>
          <w:sz w:val="28"/>
          <w:szCs w:val="28"/>
          <w:highlight w:val="white"/>
          <w:lang w:val="vi-VN"/>
        </w:rPr>
      </w:pPr>
      <w:r w:rsidRPr="00B521CF">
        <w:rPr>
          <w:sz w:val="28"/>
          <w:szCs w:val="28"/>
          <w:highlight w:val="white"/>
          <w:lang w:val="vi-VN"/>
        </w:rPr>
        <w:t xml:space="preserve"> - </w:t>
      </w:r>
      <w:r w:rsidR="002249E6" w:rsidRPr="00B521CF">
        <w:rPr>
          <w:sz w:val="28"/>
          <w:szCs w:val="28"/>
          <w:highlight w:val="white"/>
          <w:lang w:val="vi-VN"/>
        </w:rPr>
        <w:t>Giáo viên xây dựng và lựa chọn học liệu</w:t>
      </w:r>
      <w:r w:rsidR="0050096A" w:rsidRPr="00B521CF">
        <w:rPr>
          <w:sz w:val="28"/>
          <w:szCs w:val="28"/>
          <w:highlight w:val="white"/>
          <w:lang w:val="vi-VN"/>
        </w:rPr>
        <w:t>, cách thức tổ chức khóa học/chuyên đề một cách hợp lý và khoa học</w:t>
      </w:r>
      <w:r w:rsidR="0007718D" w:rsidRPr="00B521CF">
        <w:rPr>
          <w:sz w:val="28"/>
          <w:szCs w:val="28"/>
          <w:highlight w:val="white"/>
          <w:lang w:val="vi-VN"/>
        </w:rPr>
        <w:t xml:space="preserve">, theo hướng xây dựng quá trình học tập, </w:t>
      </w:r>
      <w:r w:rsidR="00515709" w:rsidRPr="00B521CF">
        <w:rPr>
          <w:sz w:val="28"/>
          <w:szCs w:val="28"/>
          <w:highlight w:val="white"/>
          <w:lang w:val="vi-VN"/>
        </w:rPr>
        <w:t>nâng cao</w:t>
      </w:r>
      <w:r w:rsidR="0007718D" w:rsidRPr="00B521CF">
        <w:rPr>
          <w:sz w:val="28"/>
          <w:szCs w:val="28"/>
          <w:highlight w:val="white"/>
          <w:lang w:val="vi-VN"/>
        </w:rPr>
        <w:t xml:space="preserve"> hoạt động tự học </w:t>
      </w:r>
      <w:r w:rsidR="00515709" w:rsidRPr="00B521CF">
        <w:rPr>
          <w:sz w:val="28"/>
          <w:szCs w:val="28"/>
          <w:highlight w:val="white"/>
          <w:lang w:val="vi-VN"/>
        </w:rPr>
        <w:t>của học sinh, tăng cường tương tác giữa học sinh với giáo viên, giữa học sinh v</w:t>
      </w:r>
      <w:r w:rsidR="00222863" w:rsidRPr="00B521CF">
        <w:rPr>
          <w:sz w:val="28"/>
          <w:szCs w:val="28"/>
          <w:highlight w:val="white"/>
          <w:lang w:val="vi-VN"/>
        </w:rPr>
        <w:t xml:space="preserve">ới học sinh. </w:t>
      </w:r>
    </w:p>
    <w:p w14:paraId="05EA66E3" w14:textId="6F33F0AA" w:rsidR="002249E6" w:rsidRPr="00B521CF" w:rsidRDefault="00222863" w:rsidP="000C3A64">
      <w:pPr>
        <w:spacing w:before="60" w:line="276" w:lineRule="auto"/>
        <w:ind w:firstLine="720"/>
        <w:jc w:val="both"/>
        <w:rPr>
          <w:sz w:val="28"/>
          <w:szCs w:val="28"/>
          <w:highlight w:val="white"/>
          <w:lang w:val="vi-VN"/>
        </w:rPr>
      </w:pPr>
      <w:r w:rsidRPr="00B521CF">
        <w:rPr>
          <w:sz w:val="28"/>
          <w:szCs w:val="28"/>
          <w:highlight w:val="white"/>
          <w:lang w:val="vi-VN"/>
        </w:rPr>
        <w:t>- Giáo viên t</w:t>
      </w:r>
      <w:r w:rsidR="002249E6" w:rsidRPr="00B521CF">
        <w:rPr>
          <w:sz w:val="28"/>
          <w:szCs w:val="28"/>
          <w:highlight w:val="white"/>
          <w:lang w:val="vi-VN"/>
        </w:rPr>
        <w:t xml:space="preserve">ổ chức các hoạt động học cho học sinh bao gồm: thực hiện nhiệm vụ học tập, trao đổi, thảo luận giữa học sinh với nhau và giữa học sinh với giáo viên; </w:t>
      </w:r>
      <w:r w:rsidR="005268C2" w:rsidRPr="00B521CF">
        <w:rPr>
          <w:sz w:val="28"/>
          <w:szCs w:val="28"/>
          <w:highlight w:val="white"/>
          <w:lang w:val="vi-VN"/>
        </w:rPr>
        <w:t xml:space="preserve">xây dựng công cụ, cách thức </w:t>
      </w:r>
      <w:r w:rsidR="002249E6" w:rsidRPr="00B521CF">
        <w:rPr>
          <w:sz w:val="28"/>
          <w:szCs w:val="28"/>
          <w:highlight w:val="white"/>
          <w:lang w:val="vi-VN"/>
        </w:rPr>
        <w:t xml:space="preserve">kiểm tra, đánh giá mức độ nắm vững kiến thức </w:t>
      </w:r>
      <w:r w:rsidR="008B5839" w:rsidRPr="00B521CF">
        <w:rPr>
          <w:sz w:val="28"/>
          <w:szCs w:val="28"/>
          <w:highlight w:val="white"/>
          <w:lang w:val="vi-VN"/>
        </w:rPr>
        <w:t>sau mỗi hoạt động học/bài học/khóa học</w:t>
      </w:r>
      <w:r w:rsidR="002249E6" w:rsidRPr="00B521CF">
        <w:rPr>
          <w:sz w:val="28"/>
          <w:szCs w:val="28"/>
          <w:highlight w:val="white"/>
          <w:lang w:val="vi-VN"/>
        </w:rPr>
        <w:t>; tổ chức ôn tập, bổ sung, củng cố kiến thức cho học sinh trước khi dạy các bài học tiếp theo trong chương trình.</w:t>
      </w:r>
    </w:p>
    <w:p w14:paraId="7F5B7ED1" w14:textId="7D79F0EC" w:rsidR="001C401F" w:rsidRPr="00B521CF" w:rsidRDefault="00CA49F9" w:rsidP="000C3A64">
      <w:pPr>
        <w:spacing w:before="60" w:line="276" w:lineRule="auto"/>
        <w:ind w:firstLine="720"/>
        <w:jc w:val="both"/>
        <w:rPr>
          <w:sz w:val="28"/>
          <w:szCs w:val="28"/>
          <w:highlight w:val="white"/>
          <w:lang w:val="vi-VN"/>
        </w:rPr>
      </w:pPr>
      <w:r w:rsidRPr="00B521CF">
        <w:rPr>
          <w:sz w:val="28"/>
          <w:szCs w:val="28"/>
          <w:highlight w:val="white"/>
          <w:lang w:val="vi-VN"/>
        </w:rPr>
        <w:t>+</w:t>
      </w:r>
      <w:r w:rsidR="001C401F" w:rsidRPr="00B521CF">
        <w:rPr>
          <w:sz w:val="28"/>
          <w:szCs w:val="28"/>
          <w:highlight w:val="white"/>
          <w:lang w:val="vi-VN"/>
        </w:rPr>
        <w:t xml:space="preserve"> </w:t>
      </w:r>
      <w:r w:rsidRPr="00B521CF">
        <w:rPr>
          <w:sz w:val="28"/>
          <w:szCs w:val="28"/>
          <w:highlight w:val="white"/>
          <w:lang w:val="vi-VN"/>
        </w:rPr>
        <w:t>Bộ phận</w:t>
      </w:r>
      <w:r w:rsidR="001C401F" w:rsidRPr="00B521CF">
        <w:rPr>
          <w:sz w:val="28"/>
          <w:szCs w:val="28"/>
          <w:highlight w:val="white"/>
          <w:lang w:val="vi-VN"/>
        </w:rPr>
        <w:t xml:space="preserve"> kỹ thuật</w:t>
      </w:r>
      <w:r w:rsidR="00495097" w:rsidRPr="00B521CF">
        <w:rPr>
          <w:sz w:val="28"/>
          <w:szCs w:val="28"/>
          <w:highlight w:val="white"/>
          <w:lang w:val="vi-VN"/>
        </w:rPr>
        <w:t>:</w:t>
      </w:r>
    </w:p>
    <w:p w14:paraId="1B925E86" w14:textId="461B6D0D" w:rsidR="001C401F" w:rsidRPr="00B521CF" w:rsidRDefault="001C401F" w:rsidP="000C3A64">
      <w:pPr>
        <w:snapToGrid w:val="0"/>
        <w:spacing w:before="60" w:line="276" w:lineRule="auto"/>
        <w:ind w:firstLine="567"/>
        <w:jc w:val="both"/>
        <w:rPr>
          <w:color w:val="000000" w:themeColor="text1"/>
          <w:sz w:val="28"/>
          <w:szCs w:val="28"/>
          <w:highlight w:val="white"/>
          <w:lang w:val="nl-NL"/>
        </w:rPr>
      </w:pPr>
      <w:r w:rsidRPr="00B521CF">
        <w:rPr>
          <w:sz w:val="28"/>
          <w:szCs w:val="28"/>
          <w:highlight w:val="white"/>
          <w:lang w:val="vi-VN"/>
        </w:rPr>
        <w:t>- Bộ phận kỹ thuật là các cán bộ, giáo viên cả nhà trường có kỹ năng về sử dụng công nghệ thông tin</w:t>
      </w:r>
      <w:r w:rsidR="00CA49F9" w:rsidRPr="00B521CF">
        <w:rPr>
          <w:sz w:val="28"/>
          <w:szCs w:val="28"/>
          <w:highlight w:val="white"/>
          <w:lang w:val="vi-VN"/>
        </w:rPr>
        <w:t xml:space="preserve"> được phân công;</w:t>
      </w:r>
      <w:r w:rsidRPr="00B521CF">
        <w:rPr>
          <w:sz w:val="28"/>
          <w:szCs w:val="28"/>
          <w:highlight w:val="white"/>
          <w:lang w:val="vi-VN"/>
        </w:rPr>
        <w:t xml:space="preserve"> </w:t>
      </w:r>
      <w:r w:rsidR="00CA49F9" w:rsidRPr="00B521CF">
        <w:rPr>
          <w:sz w:val="28"/>
          <w:szCs w:val="28"/>
          <w:highlight w:val="white"/>
          <w:lang w:val="vi-VN"/>
        </w:rPr>
        <w:t>b</w:t>
      </w:r>
      <w:r w:rsidRPr="00B521CF">
        <w:rPr>
          <w:sz w:val="28"/>
          <w:szCs w:val="28"/>
          <w:highlight w:val="white"/>
          <w:lang w:val="vi-VN"/>
        </w:rPr>
        <w:t>ộ phận kỹ thuật có trách nhiệm hướng dẫn giáo viên, học sinh và phụ huynh học sinh thực hiện các hoạt động dạy, học và giám sát</w:t>
      </w:r>
      <w:r w:rsidR="00CA49F9" w:rsidRPr="00B521CF">
        <w:rPr>
          <w:sz w:val="28"/>
          <w:szCs w:val="28"/>
          <w:highlight w:val="white"/>
          <w:lang w:val="vi-VN"/>
        </w:rPr>
        <w:t>;</w:t>
      </w:r>
      <w:r w:rsidRPr="00B521CF">
        <w:rPr>
          <w:sz w:val="28"/>
          <w:szCs w:val="28"/>
          <w:highlight w:val="white"/>
          <w:lang w:val="vi-VN"/>
        </w:rPr>
        <w:t xml:space="preserve"> </w:t>
      </w:r>
      <w:r w:rsidR="00CA49F9" w:rsidRPr="00B521CF">
        <w:rPr>
          <w:sz w:val="28"/>
          <w:szCs w:val="28"/>
          <w:highlight w:val="white"/>
          <w:lang w:val="vi-VN"/>
        </w:rPr>
        <w:t>h</w:t>
      </w:r>
      <w:r w:rsidRPr="00B521CF">
        <w:rPr>
          <w:sz w:val="28"/>
          <w:szCs w:val="28"/>
          <w:highlight w:val="white"/>
          <w:lang w:val="vi-VN"/>
        </w:rPr>
        <w:t xml:space="preserve">ướng dẫn đăng công khai trên cổng thông tin của nhà </w:t>
      </w:r>
      <w:r w:rsidRPr="00B521CF">
        <w:rPr>
          <w:sz w:val="28"/>
          <w:szCs w:val="28"/>
          <w:highlight w:val="white"/>
          <w:lang w:val="vi-VN"/>
        </w:rPr>
        <w:lastRenderedPageBreak/>
        <w:t>trường. Bộ phận kỹ thuật sử dụng các công cụ công nghệ thông tin để hỗ trợ cả giáo viên và học sinh khi cần thiết</w:t>
      </w:r>
      <w:r w:rsidRPr="00B521CF">
        <w:rPr>
          <w:color w:val="000000" w:themeColor="text1"/>
          <w:sz w:val="28"/>
          <w:szCs w:val="28"/>
          <w:highlight w:val="white"/>
          <w:lang w:val="nl-NL"/>
        </w:rPr>
        <w:t>.</w:t>
      </w:r>
    </w:p>
    <w:p w14:paraId="50EFD384" w14:textId="3F2B27A0" w:rsidR="001C401F" w:rsidRPr="00B521CF" w:rsidRDefault="00495097" w:rsidP="000C3A64">
      <w:pPr>
        <w:spacing w:before="60" w:line="276" w:lineRule="auto"/>
        <w:ind w:firstLine="720"/>
        <w:jc w:val="both"/>
        <w:rPr>
          <w:sz w:val="28"/>
          <w:szCs w:val="28"/>
          <w:highlight w:val="white"/>
          <w:lang w:val="vi-VN"/>
        </w:rPr>
      </w:pPr>
      <w:r w:rsidRPr="00B521CF">
        <w:rPr>
          <w:sz w:val="28"/>
          <w:szCs w:val="28"/>
          <w:highlight w:val="white"/>
          <w:lang w:val="vi-VN"/>
        </w:rPr>
        <w:t>+</w:t>
      </w:r>
      <w:r w:rsidR="00BB11A9" w:rsidRPr="00B521CF">
        <w:rPr>
          <w:sz w:val="28"/>
          <w:szCs w:val="28"/>
          <w:highlight w:val="white"/>
          <w:lang w:val="nl-NL"/>
        </w:rPr>
        <w:t xml:space="preserve"> Học </w:t>
      </w:r>
      <w:r w:rsidR="00751DF7" w:rsidRPr="00B521CF">
        <w:rPr>
          <w:sz w:val="28"/>
          <w:szCs w:val="28"/>
          <w:highlight w:val="white"/>
          <w:lang w:val="nl-NL"/>
        </w:rPr>
        <w:t>sinh</w:t>
      </w:r>
      <w:r w:rsidRPr="00B521CF">
        <w:rPr>
          <w:sz w:val="28"/>
          <w:szCs w:val="28"/>
          <w:highlight w:val="white"/>
          <w:lang w:val="vi-VN"/>
        </w:rPr>
        <w:t>:</w:t>
      </w:r>
    </w:p>
    <w:p w14:paraId="6A9DFB04" w14:textId="77777777" w:rsidR="00751DF7" w:rsidRPr="00B521CF" w:rsidRDefault="00751DF7" w:rsidP="000C3A64">
      <w:pPr>
        <w:snapToGrid w:val="0"/>
        <w:spacing w:before="60" w:line="276" w:lineRule="auto"/>
        <w:ind w:firstLine="567"/>
        <w:jc w:val="both"/>
        <w:rPr>
          <w:color w:val="000000" w:themeColor="text1"/>
          <w:sz w:val="28"/>
          <w:szCs w:val="28"/>
          <w:highlight w:val="white"/>
          <w:lang w:val="nl-NL"/>
        </w:rPr>
      </w:pPr>
      <w:r w:rsidRPr="00B521CF">
        <w:rPr>
          <w:color w:val="000000" w:themeColor="text1"/>
          <w:sz w:val="28"/>
          <w:szCs w:val="28"/>
          <w:highlight w:val="white"/>
          <w:lang w:val="nl-NL"/>
        </w:rPr>
        <w:t xml:space="preserve">- Được nhà trường cung cấp tài khoản tham gia vào các khóa học, các chuyên đề và các chủ đề học do tổ bộ môn nhà trường xây dựng để thực hiện </w:t>
      </w:r>
      <w:r w:rsidRPr="00B521CF">
        <w:rPr>
          <w:i/>
          <w:iCs/>
          <w:color w:val="000000" w:themeColor="text1"/>
          <w:sz w:val="28"/>
          <w:szCs w:val="28"/>
          <w:highlight w:val="white"/>
          <w:lang w:val="nl-NL"/>
        </w:rPr>
        <w:t xml:space="preserve">hoạt động học tập. </w:t>
      </w:r>
    </w:p>
    <w:p w14:paraId="49B3C057" w14:textId="77777777" w:rsidR="00751DF7" w:rsidRPr="00B521CF" w:rsidRDefault="00751DF7" w:rsidP="000C3A64">
      <w:pPr>
        <w:pStyle w:val="NormalWeb"/>
        <w:snapToGrid w:val="0"/>
        <w:spacing w:before="60" w:beforeAutospacing="0" w:after="0" w:afterAutospacing="0" w:line="276" w:lineRule="auto"/>
        <w:ind w:firstLine="567"/>
        <w:jc w:val="both"/>
        <w:rPr>
          <w:color w:val="000000" w:themeColor="text1"/>
          <w:sz w:val="28"/>
          <w:szCs w:val="28"/>
          <w:highlight w:val="white"/>
          <w:lang w:val="nl-NL"/>
        </w:rPr>
      </w:pPr>
      <w:r w:rsidRPr="00B521CF">
        <w:rPr>
          <w:color w:val="000000" w:themeColor="text1"/>
          <w:sz w:val="28"/>
          <w:szCs w:val="28"/>
          <w:highlight w:val="white"/>
          <w:lang w:val="nl-NL"/>
        </w:rPr>
        <w:t>- Được hướng</w:t>
      </w:r>
      <w:r w:rsidRPr="00B521CF">
        <w:rPr>
          <w:color w:val="000000" w:themeColor="text1"/>
          <w:sz w:val="28"/>
          <w:szCs w:val="28"/>
          <w:highlight w:val="white"/>
          <w:lang w:val="vi-VN"/>
        </w:rPr>
        <w:t xml:space="preserve"> dẫn về </w:t>
      </w:r>
      <w:r w:rsidRPr="00B521CF">
        <w:rPr>
          <w:color w:val="000000" w:themeColor="text1"/>
          <w:sz w:val="28"/>
          <w:szCs w:val="28"/>
          <w:highlight w:val="white"/>
          <w:lang w:val="nl-NL"/>
        </w:rPr>
        <w:t>kỹ năng sử</w:t>
      </w:r>
      <w:r w:rsidRPr="00B521CF">
        <w:rPr>
          <w:color w:val="000000" w:themeColor="text1"/>
          <w:sz w:val="28"/>
          <w:szCs w:val="28"/>
          <w:highlight w:val="white"/>
          <w:lang w:val="vi-VN"/>
        </w:rPr>
        <w:t xml:space="preserve"> dụng ứng dụng hoặc dịch vụ </w:t>
      </w:r>
      <w:r w:rsidRPr="00B521CF">
        <w:rPr>
          <w:color w:val="000000" w:themeColor="text1"/>
          <w:sz w:val="28"/>
          <w:szCs w:val="28"/>
          <w:highlight w:val="white"/>
          <w:lang w:val="nl-NL"/>
        </w:rPr>
        <w:t xml:space="preserve">công nghệ thông tin </w:t>
      </w:r>
      <w:r w:rsidRPr="00B521CF">
        <w:rPr>
          <w:color w:val="000000" w:themeColor="text1"/>
          <w:sz w:val="28"/>
          <w:szCs w:val="28"/>
          <w:highlight w:val="white"/>
          <w:lang w:val="vi-VN"/>
        </w:rPr>
        <w:t xml:space="preserve">qua Internet học tập </w:t>
      </w:r>
      <w:r w:rsidRPr="00B521CF">
        <w:rPr>
          <w:color w:val="000000" w:themeColor="text1"/>
          <w:sz w:val="28"/>
          <w:szCs w:val="28"/>
          <w:highlight w:val="white"/>
          <w:lang w:val="nl-NL"/>
        </w:rPr>
        <w:t>trước khi tham gia bài học.</w:t>
      </w:r>
    </w:p>
    <w:p w14:paraId="0FE69510" w14:textId="77777777" w:rsidR="00751DF7" w:rsidRPr="00B521CF" w:rsidRDefault="00751DF7" w:rsidP="000C3A64">
      <w:pPr>
        <w:snapToGrid w:val="0"/>
        <w:spacing w:before="60" w:line="276" w:lineRule="auto"/>
        <w:ind w:firstLine="567"/>
        <w:jc w:val="both"/>
        <w:rPr>
          <w:color w:val="000000" w:themeColor="text1"/>
          <w:sz w:val="28"/>
          <w:szCs w:val="28"/>
          <w:highlight w:val="white"/>
          <w:lang w:val="nl-NL"/>
        </w:rPr>
      </w:pPr>
      <w:r w:rsidRPr="00B521CF">
        <w:rPr>
          <w:color w:val="000000" w:themeColor="text1"/>
          <w:sz w:val="28"/>
          <w:szCs w:val="28"/>
          <w:highlight w:val="white"/>
          <w:lang w:val="nl-NL"/>
        </w:rPr>
        <w:t>- Thực hiện đầy đủ các hoạt động học tập theo yêu cầu của giáo viên; hoàn thành và nộp sản phẩm học tập để được kiểm tra, đánh giá.</w:t>
      </w:r>
    </w:p>
    <w:p w14:paraId="1BF136EB" w14:textId="77777777" w:rsidR="00751DF7" w:rsidRPr="00B521CF" w:rsidRDefault="00751DF7" w:rsidP="000C3A64">
      <w:pPr>
        <w:snapToGrid w:val="0"/>
        <w:spacing w:before="60" w:line="276" w:lineRule="auto"/>
        <w:ind w:firstLine="567"/>
        <w:jc w:val="both"/>
        <w:rPr>
          <w:color w:val="000000" w:themeColor="text1"/>
          <w:sz w:val="28"/>
          <w:szCs w:val="28"/>
          <w:highlight w:val="white"/>
          <w:lang w:val="nl-NL"/>
        </w:rPr>
      </w:pPr>
      <w:r w:rsidRPr="00B521CF">
        <w:rPr>
          <w:color w:val="000000" w:themeColor="text1"/>
          <w:sz w:val="28"/>
          <w:szCs w:val="28"/>
          <w:highlight w:val="white"/>
          <w:lang w:val="nl-NL"/>
        </w:rPr>
        <w:t>- Người học có thể tham gia học online trực tiếp tương tác với giáo viên hoặc không tương tác trực tiếp với giáo viên tùy theo điều kiện của mình. Tuy nhiên, học sinh cần thực hiện đầy đủ các nhiệm vụ học tập trong thời gian chủ đề dạy học diễn ra.</w:t>
      </w:r>
    </w:p>
    <w:p w14:paraId="0FD4A061" w14:textId="13DE8DC0" w:rsidR="00751DF7" w:rsidRPr="00B521CF" w:rsidRDefault="00495097" w:rsidP="000C3A64">
      <w:pPr>
        <w:snapToGrid w:val="0"/>
        <w:spacing w:before="60" w:line="276" w:lineRule="auto"/>
        <w:ind w:firstLine="567"/>
        <w:jc w:val="both"/>
        <w:rPr>
          <w:color w:val="000000" w:themeColor="text1"/>
          <w:sz w:val="28"/>
          <w:szCs w:val="28"/>
          <w:highlight w:val="white"/>
          <w:lang w:val="vi-VN"/>
        </w:rPr>
      </w:pPr>
      <w:r w:rsidRPr="00B521CF">
        <w:rPr>
          <w:color w:val="000000" w:themeColor="text1"/>
          <w:sz w:val="28"/>
          <w:szCs w:val="28"/>
          <w:highlight w:val="white"/>
          <w:lang w:val="vi-VN"/>
        </w:rPr>
        <w:t>+</w:t>
      </w:r>
      <w:r w:rsidR="00751DF7" w:rsidRPr="00B521CF">
        <w:rPr>
          <w:color w:val="000000" w:themeColor="text1"/>
          <w:sz w:val="28"/>
          <w:szCs w:val="28"/>
          <w:highlight w:val="white"/>
          <w:lang w:val="nl-NL"/>
        </w:rPr>
        <w:t xml:space="preserve"> </w:t>
      </w:r>
      <w:r w:rsidRPr="00B521CF">
        <w:rPr>
          <w:color w:val="000000" w:themeColor="text1"/>
          <w:sz w:val="28"/>
          <w:szCs w:val="28"/>
          <w:highlight w:val="white"/>
          <w:lang w:val="vi-VN"/>
        </w:rPr>
        <w:t>G</w:t>
      </w:r>
      <w:r w:rsidR="00751DF7" w:rsidRPr="00B521CF">
        <w:rPr>
          <w:color w:val="000000" w:themeColor="text1"/>
          <w:sz w:val="28"/>
          <w:szCs w:val="28"/>
          <w:highlight w:val="white"/>
          <w:lang w:val="nl-NL"/>
        </w:rPr>
        <w:t>ia đình học sinh</w:t>
      </w:r>
      <w:r w:rsidRPr="00B521CF">
        <w:rPr>
          <w:color w:val="000000" w:themeColor="text1"/>
          <w:sz w:val="28"/>
          <w:szCs w:val="28"/>
          <w:highlight w:val="white"/>
          <w:lang w:val="vi-VN"/>
        </w:rPr>
        <w:t>:</w:t>
      </w:r>
    </w:p>
    <w:p w14:paraId="6B1955E5" w14:textId="5EFBE1BF" w:rsidR="00751DF7" w:rsidRPr="00B521CF" w:rsidRDefault="00751DF7" w:rsidP="000C3A64">
      <w:pPr>
        <w:snapToGrid w:val="0"/>
        <w:spacing w:before="60" w:line="276" w:lineRule="auto"/>
        <w:ind w:firstLine="567"/>
        <w:jc w:val="both"/>
        <w:rPr>
          <w:sz w:val="28"/>
          <w:szCs w:val="28"/>
          <w:highlight w:val="white"/>
          <w:lang w:val="vi-VN"/>
        </w:rPr>
      </w:pPr>
      <w:r w:rsidRPr="00B521CF">
        <w:rPr>
          <w:color w:val="000000" w:themeColor="text1"/>
          <w:sz w:val="28"/>
          <w:szCs w:val="28"/>
          <w:highlight w:val="white"/>
          <w:lang w:val="nl-NL"/>
        </w:rPr>
        <w:t xml:space="preserve">- </w:t>
      </w:r>
      <w:r w:rsidRPr="00B521CF">
        <w:rPr>
          <w:sz w:val="28"/>
          <w:szCs w:val="28"/>
          <w:highlight w:val="white"/>
          <w:lang w:val="vi-VN"/>
        </w:rPr>
        <w:t>Có trách nhiệm</w:t>
      </w:r>
      <w:r w:rsidR="005268C2" w:rsidRPr="00B521CF">
        <w:rPr>
          <w:sz w:val="28"/>
          <w:szCs w:val="28"/>
          <w:highlight w:val="white"/>
          <w:lang w:val="vi-VN"/>
        </w:rPr>
        <w:t xml:space="preserve"> hỗ trợ</w:t>
      </w:r>
      <w:r w:rsidRPr="00B521CF">
        <w:rPr>
          <w:sz w:val="28"/>
          <w:szCs w:val="28"/>
          <w:highlight w:val="white"/>
          <w:lang w:val="vi-VN"/>
        </w:rPr>
        <w:t xml:space="preserve">, </w:t>
      </w:r>
      <w:r w:rsidR="00437AA4" w:rsidRPr="00B521CF">
        <w:rPr>
          <w:sz w:val="28"/>
          <w:szCs w:val="28"/>
          <w:highlight w:val="white"/>
          <w:lang w:val="vi-VN"/>
        </w:rPr>
        <w:t>giám sát tạo</w:t>
      </w:r>
      <w:r w:rsidR="005268C2" w:rsidRPr="00B521CF">
        <w:rPr>
          <w:sz w:val="28"/>
          <w:szCs w:val="28"/>
          <w:highlight w:val="white"/>
          <w:lang w:val="vi-VN"/>
        </w:rPr>
        <w:t xml:space="preserve"> điều kiện</w:t>
      </w:r>
      <w:r w:rsidRPr="00B521CF">
        <w:rPr>
          <w:sz w:val="28"/>
          <w:szCs w:val="28"/>
          <w:highlight w:val="white"/>
          <w:lang w:val="vi-VN"/>
        </w:rPr>
        <w:t xml:space="preserve"> </w:t>
      </w:r>
      <w:r w:rsidR="005268C2" w:rsidRPr="00B521CF">
        <w:rPr>
          <w:sz w:val="28"/>
          <w:szCs w:val="28"/>
          <w:highlight w:val="white"/>
          <w:lang w:val="vi-VN"/>
        </w:rPr>
        <w:t xml:space="preserve">cho học sinh tham gia </w:t>
      </w:r>
      <w:r w:rsidRPr="00B521CF">
        <w:rPr>
          <w:sz w:val="28"/>
          <w:szCs w:val="28"/>
          <w:highlight w:val="white"/>
          <w:lang w:val="vi-VN"/>
        </w:rPr>
        <w:t>quá trình học tập</w:t>
      </w:r>
      <w:r w:rsidR="005268C2" w:rsidRPr="00B521CF">
        <w:rPr>
          <w:sz w:val="28"/>
          <w:szCs w:val="28"/>
          <w:highlight w:val="white"/>
          <w:lang w:val="vi-VN"/>
        </w:rPr>
        <w:t xml:space="preserve"> trực tuyến</w:t>
      </w:r>
      <w:r w:rsidRPr="00B521CF">
        <w:rPr>
          <w:sz w:val="28"/>
          <w:szCs w:val="28"/>
          <w:highlight w:val="white"/>
          <w:lang w:val="vi-VN"/>
        </w:rPr>
        <w:t>.</w:t>
      </w:r>
    </w:p>
    <w:p w14:paraId="460115EC" w14:textId="64C926B3" w:rsidR="00751DF7" w:rsidRPr="00B521CF" w:rsidRDefault="00751DF7" w:rsidP="000C3A64">
      <w:pPr>
        <w:snapToGrid w:val="0"/>
        <w:spacing w:before="60" w:line="276" w:lineRule="auto"/>
        <w:ind w:firstLine="567"/>
        <w:jc w:val="both"/>
        <w:rPr>
          <w:sz w:val="28"/>
          <w:szCs w:val="28"/>
          <w:highlight w:val="white"/>
          <w:lang w:val="vi-VN"/>
        </w:rPr>
      </w:pPr>
      <w:r w:rsidRPr="00B521CF">
        <w:rPr>
          <w:sz w:val="28"/>
          <w:szCs w:val="28"/>
          <w:highlight w:val="white"/>
          <w:lang w:val="vi-VN"/>
        </w:rPr>
        <w:t>- Phối hợp</w:t>
      </w:r>
      <w:r w:rsidR="00495097" w:rsidRPr="00B521CF">
        <w:rPr>
          <w:sz w:val="28"/>
          <w:szCs w:val="28"/>
          <w:highlight w:val="white"/>
          <w:lang w:val="vi-VN"/>
        </w:rPr>
        <w:t xml:space="preserve"> với nhà trường</w:t>
      </w:r>
      <w:r w:rsidRPr="00B521CF">
        <w:rPr>
          <w:sz w:val="28"/>
          <w:szCs w:val="28"/>
          <w:highlight w:val="white"/>
          <w:lang w:val="vi-VN"/>
        </w:rPr>
        <w:t xml:space="preserve">, </w:t>
      </w:r>
      <w:r w:rsidR="00495097" w:rsidRPr="00B521CF">
        <w:rPr>
          <w:sz w:val="28"/>
          <w:szCs w:val="28"/>
          <w:highlight w:val="white"/>
          <w:lang w:val="vi-VN"/>
        </w:rPr>
        <w:t xml:space="preserve">giáo viên </w:t>
      </w:r>
      <w:r w:rsidRPr="00B521CF">
        <w:rPr>
          <w:sz w:val="28"/>
          <w:szCs w:val="28"/>
          <w:highlight w:val="white"/>
          <w:lang w:val="vi-VN"/>
        </w:rPr>
        <w:t>hướng dẫn học sinh hoàn thành nhiệm vụ và nộp sản phẩm học tập cho giáo viên để kiểm tra, đánh giá.</w:t>
      </w:r>
    </w:p>
    <w:p w14:paraId="77474BE4" w14:textId="46276ECB" w:rsidR="00D720BE" w:rsidRPr="00B521CF" w:rsidRDefault="00495097" w:rsidP="000C3A64">
      <w:pPr>
        <w:pStyle w:val="Heading1"/>
        <w:snapToGrid w:val="0"/>
        <w:spacing w:before="60" w:line="276" w:lineRule="auto"/>
        <w:ind w:left="0" w:firstLine="567"/>
        <w:jc w:val="both"/>
        <w:rPr>
          <w:color w:val="000000" w:themeColor="text1"/>
          <w:sz w:val="28"/>
          <w:szCs w:val="28"/>
          <w:highlight w:val="white"/>
          <w:lang w:val="vi-VN"/>
        </w:rPr>
      </w:pPr>
      <w:r w:rsidRPr="00B521CF">
        <w:rPr>
          <w:color w:val="000000" w:themeColor="text1"/>
          <w:sz w:val="28"/>
          <w:szCs w:val="28"/>
          <w:highlight w:val="white"/>
          <w:lang w:val="vi-VN"/>
        </w:rPr>
        <w:t>5</w:t>
      </w:r>
      <w:r w:rsidR="00D720BE" w:rsidRPr="00B521CF">
        <w:rPr>
          <w:color w:val="000000" w:themeColor="text1"/>
          <w:sz w:val="28"/>
          <w:szCs w:val="28"/>
          <w:highlight w:val="white"/>
          <w:lang w:val="vi-VN"/>
        </w:rPr>
        <w:t xml:space="preserve">. Yêu cầu về </w:t>
      </w:r>
      <w:r w:rsidR="00C169B6" w:rsidRPr="00B521CF">
        <w:rPr>
          <w:color w:val="000000" w:themeColor="text1"/>
          <w:sz w:val="28"/>
          <w:szCs w:val="28"/>
          <w:highlight w:val="white"/>
          <w:lang w:val="vi-VN"/>
        </w:rPr>
        <w:t>chủ đề dạy học</w:t>
      </w:r>
      <w:r w:rsidR="00D720BE" w:rsidRPr="00B521CF">
        <w:rPr>
          <w:color w:val="000000" w:themeColor="text1"/>
          <w:sz w:val="28"/>
          <w:szCs w:val="28"/>
          <w:highlight w:val="white"/>
          <w:lang w:val="vi-VN"/>
        </w:rPr>
        <w:t xml:space="preserve"> và </w:t>
      </w:r>
      <w:r w:rsidR="00C169B6" w:rsidRPr="00B521CF">
        <w:rPr>
          <w:color w:val="000000" w:themeColor="text1"/>
          <w:sz w:val="28"/>
          <w:szCs w:val="28"/>
          <w:highlight w:val="white"/>
          <w:lang w:val="vi-VN"/>
        </w:rPr>
        <w:t xml:space="preserve">sử dụng </w:t>
      </w:r>
      <w:r w:rsidR="00D720BE" w:rsidRPr="00B521CF">
        <w:rPr>
          <w:color w:val="000000" w:themeColor="text1"/>
          <w:sz w:val="28"/>
          <w:szCs w:val="28"/>
          <w:highlight w:val="white"/>
          <w:lang w:val="vi-VN"/>
        </w:rPr>
        <w:t>học liệu</w:t>
      </w:r>
    </w:p>
    <w:p w14:paraId="390870CC" w14:textId="44C6B8A4" w:rsidR="00D720BE" w:rsidRPr="00B521CF" w:rsidRDefault="00495097" w:rsidP="000C3A64">
      <w:pPr>
        <w:snapToGrid w:val="0"/>
        <w:spacing w:before="60" w:line="276" w:lineRule="auto"/>
        <w:ind w:firstLine="567"/>
        <w:jc w:val="both"/>
        <w:rPr>
          <w:sz w:val="28"/>
          <w:szCs w:val="28"/>
          <w:highlight w:val="white"/>
          <w:lang w:val="vi-VN"/>
        </w:rPr>
      </w:pPr>
      <w:r w:rsidRPr="00B521CF">
        <w:rPr>
          <w:sz w:val="28"/>
          <w:szCs w:val="28"/>
          <w:highlight w:val="white"/>
          <w:lang w:val="vi-VN"/>
        </w:rPr>
        <w:t>Chủ đề dạy học và học liệu đ</w:t>
      </w:r>
      <w:r w:rsidR="00D720BE" w:rsidRPr="00B521CF">
        <w:rPr>
          <w:sz w:val="28"/>
          <w:szCs w:val="28"/>
          <w:highlight w:val="white"/>
          <w:lang w:val="vi-VN"/>
        </w:rPr>
        <w:t xml:space="preserve">ược xây dựng theo </w:t>
      </w:r>
      <w:r w:rsidR="00C169B6" w:rsidRPr="00B521CF">
        <w:rPr>
          <w:sz w:val="28"/>
          <w:szCs w:val="28"/>
          <w:highlight w:val="white"/>
          <w:lang w:val="vi-VN"/>
        </w:rPr>
        <w:t xml:space="preserve">chuẩn kiến thức và kỹ năng của </w:t>
      </w:r>
      <w:r w:rsidR="00D720BE" w:rsidRPr="00B521CF">
        <w:rPr>
          <w:sz w:val="28"/>
          <w:szCs w:val="28"/>
          <w:highlight w:val="white"/>
          <w:lang w:val="vi-VN"/>
        </w:rPr>
        <w:t xml:space="preserve">chương trình giáo dục phổ thông theo các quy định, hướng dẫn của Bộ </w:t>
      </w:r>
      <w:r w:rsidR="00BC59FD" w:rsidRPr="00BC59FD">
        <w:rPr>
          <w:sz w:val="28"/>
          <w:szCs w:val="28"/>
          <w:highlight w:val="white"/>
          <w:lang w:val="vi-VN"/>
        </w:rPr>
        <w:t>GDĐT</w:t>
      </w:r>
      <w:r w:rsidR="00D720BE" w:rsidRPr="00B521CF">
        <w:rPr>
          <w:sz w:val="28"/>
          <w:szCs w:val="28"/>
          <w:highlight w:val="white"/>
          <w:lang w:val="vi-VN"/>
        </w:rPr>
        <w:t>, bao gồm sách giáo khoa, bài giảng, tài liệu, học liệu, câu hỏi, bài tập để tổ chức dạy học và kiểm tra, đánh giá kết quả học tập của học sinh</w:t>
      </w:r>
      <w:r w:rsidRPr="00B521CF">
        <w:rPr>
          <w:sz w:val="28"/>
          <w:szCs w:val="28"/>
          <w:highlight w:val="white"/>
          <w:lang w:val="vi-VN"/>
        </w:rPr>
        <w:t>; b</w:t>
      </w:r>
      <w:r w:rsidR="00D720BE" w:rsidRPr="00B521CF">
        <w:rPr>
          <w:sz w:val="28"/>
          <w:szCs w:val="28"/>
          <w:highlight w:val="white"/>
          <w:lang w:val="vi-VN"/>
        </w:rPr>
        <w:t>ảo đảm tính khoa học, sư phạm, phù hợp với đối tượng học sinh theo từng cấp học.</w:t>
      </w:r>
      <w:r w:rsidR="00B5176C" w:rsidRPr="00B521CF">
        <w:rPr>
          <w:sz w:val="28"/>
          <w:szCs w:val="28"/>
          <w:highlight w:val="white"/>
          <w:lang w:val="vi-VN"/>
        </w:rPr>
        <w:t xml:space="preserve"> Học liệu dạy học trực tuyến phải phù hợp với nội dung bài học, chủ đề học tập và hoạt động dạy học của giáo viên và học sinh; bảo đảm tính khoa học, sư phạm và phù hợp với truyền thống lịch sử, văn hoá, đạo đức, thuần phong mỹ tục của dân tộc.</w:t>
      </w:r>
    </w:p>
    <w:p w14:paraId="13DC07CC" w14:textId="031B330C" w:rsidR="00D720BE" w:rsidRPr="00B521CF" w:rsidRDefault="00C169B6" w:rsidP="000C3A64">
      <w:pPr>
        <w:snapToGrid w:val="0"/>
        <w:spacing w:before="60" w:line="276" w:lineRule="auto"/>
        <w:ind w:firstLine="567"/>
        <w:jc w:val="both"/>
        <w:rPr>
          <w:sz w:val="28"/>
          <w:szCs w:val="28"/>
          <w:highlight w:val="white"/>
          <w:lang w:val="vi-VN"/>
        </w:rPr>
      </w:pPr>
      <w:r w:rsidRPr="00B521CF">
        <w:rPr>
          <w:sz w:val="28"/>
          <w:szCs w:val="28"/>
          <w:highlight w:val="white"/>
          <w:lang w:val="vi-VN"/>
        </w:rPr>
        <w:t xml:space="preserve">Chuyên đề, chủ đề dạy học trực tuyến phải được </w:t>
      </w:r>
      <w:r w:rsidR="00BC59FD" w:rsidRPr="00BC59FD">
        <w:rPr>
          <w:sz w:val="28"/>
          <w:szCs w:val="28"/>
          <w:highlight w:val="white"/>
          <w:lang w:val="vi-VN"/>
        </w:rPr>
        <w:t>giáo viên</w:t>
      </w:r>
      <w:r w:rsidRPr="00B521CF">
        <w:rPr>
          <w:sz w:val="28"/>
          <w:szCs w:val="28"/>
          <w:highlight w:val="white"/>
          <w:lang w:val="vi-VN"/>
        </w:rPr>
        <w:t xml:space="preserve"> trong cùng tổ bộ môn xây dựng và thực</w:t>
      </w:r>
      <w:r w:rsidR="00437AA4" w:rsidRPr="00B521CF">
        <w:rPr>
          <w:sz w:val="28"/>
          <w:szCs w:val="28"/>
          <w:highlight w:val="white"/>
          <w:lang w:val="vi-VN"/>
        </w:rPr>
        <w:t xml:space="preserve"> hiện trên cơ sở phê duyệt của n</w:t>
      </w:r>
      <w:r w:rsidRPr="00B521CF">
        <w:rPr>
          <w:sz w:val="28"/>
          <w:szCs w:val="28"/>
          <w:highlight w:val="white"/>
          <w:lang w:val="vi-VN"/>
        </w:rPr>
        <w:t>hà trường. Giáo viên sử dụng</w:t>
      </w:r>
      <w:r w:rsidR="00157D9B" w:rsidRPr="00B521CF">
        <w:rPr>
          <w:sz w:val="28"/>
          <w:szCs w:val="28"/>
          <w:highlight w:val="white"/>
          <w:lang w:val="vi-VN"/>
        </w:rPr>
        <w:t xml:space="preserve"> chuyên đề, chủ đề</w:t>
      </w:r>
      <w:r w:rsidRPr="00B521CF">
        <w:rPr>
          <w:sz w:val="28"/>
          <w:szCs w:val="28"/>
          <w:highlight w:val="white"/>
          <w:lang w:val="vi-VN"/>
        </w:rPr>
        <w:t>,</w:t>
      </w:r>
      <w:r w:rsidR="00157D9B" w:rsidRPr="00B521CF">
        <w:rPr>
          <w:sz w:val="28"/>
          <w:szCs w:val="28"/>
          <w:highlight w:val="white"/>
          <w:lang w:val="vi-VN"/>
        </w:rPr>
        <w:t xml:space="preserve"> thống nhất, </w:t>
      </w:r>
      <w:r w:rsidRPr="00B521CF">
        <w:rPr>
          <w:sz w:val="28"/>
          <w:szCs w:val="28"/>
          <w:highlight w:val="white"/>
          <w:lang w:val="vi-VN"/>
        </w:rPr>
        <w:t>tổ chức xây dựng hoạt động dạy và học</w:t>
      </w:r>
      <w:r w:rsidR="00157D9B" w:rsidRPr="00B521CF">
        <w:rPr>
          <w:sz w:val="28"/>
          <w:szCs w:val="28"/>
          <w:highlight w:val="white"/>
          <w:lang w:val="vi-VN"/>
        </w:rPr>
        <w:t xml:space="preserve"> </w:t>
      </w:r>
      <w:r w:rsidRPr="00B521CF">
        <w:rPr>
          <w:sz w:val="28"/>
          <w:szCs w:val="28"/>
          <w:highlight w:val="white"/>
          <w:lang w:val="vi-VN"/>
        </w:rPr>
        <w:t>cho học sinh trong trường. Giáo viên bộ môn quản lý, giám sát, theo dõi quá trình học tập của học sinh lớp mình phụ trách.</w:t>
      </w:r>
    </w:p>
    <w:p w14:paraId="63FD945E" w14:textId="03D9D38F" w:rsidR="00B5176C" w:rsidRPr="00B521CF" w:rsidRDefault="00B5176C" w:rsidP="000C3A64">
      <w:pPr>
        <w:snapToGrid w:val="0"/>
        <w:spacing w:before="60" w:line="276" w:lineRule="auto"/>
        <w:ind w:firstLine="567"/>
        <w:jc w:val="both"/>
        <w:rPr>
          <w:sz w:val="28"/>
          <w:szCs w:val="28"/>
          <w:highlight w:val="white"/>
          <w:lang w:val="vi-VN"/>
        </w:rPr>
      </w:pPr>
      <w:r w:rsidRPr="00B521CF">
        <w:rPr>
          <w:sz w:val="28"/>
          <w:szCs w:val="28"/>
          <w:highlight w:val="white"/>
          <w:lang w:val="vi-VN"/>
        </w:rPr>
        <w:t>Học liệu dạy học trực tuyến sử dụng trong cơ sở giáo dục phổ thông phải được tổ chuyên môn thông qua và được người đứng đầu cơ sở giáo dục phổ thông phê duyệt.</w:t>
      </w:r>
    </w:p>
    <w:p w14:paraId="40F774D5" w14:textId="39002AF2" w:rsidR="00C00E0D" w:rsidRPr="00B521CF" w:rsidRDefault="00495097" w:rsidP="000C3A64">
      <w:pPr>
        <w:pStyle w:val="BodyText"/>
        <w:spacing w:before="60" w:line="276" w:lineRule="auto"/>
        <w:ind w:right="70" w:firstLine="462"/>
        <w:rPr>
          <w:b/>
          <w:bCs/>
          <w:color w:val="000000" w:themeColor="text1"/>
          <w:sz w:val="28"/>
          <w:szCs w:val="28"/>
          <w:highlight w:val="white"/>
          <w:lang w:val="vi-VN"/>
        </w:rPr>
      </w:pPr>
      <w:r w:rsidRPr="00B521CF">
        <w:rPr>
          <w:b/>
          <w:bCs/>
          <w:color w:val="000000" w:themeColor="text1"/>
          <w:sz w:val="28"/>
          <w:szCs w:val="28"/>
          <w:highlight w:val="white"/>
          <w:lang w:val="vi-VN"/>
        </w:rPr>
        <w:t>6</w:t>
      </w:r>
      <w:r w:rsidR="00C00E0D" w:rsidRPr="00B521CF">
        <w:rPr>
          <w:b/>
          <w:bCs/>
          <w:color w:val="000000" w:themeColor="text1"/>
          <w:sz w:val="28"/>
          <w:szCs w:val="28"/>
          <w:highlight w:val="white"/>
          <w:lang w:val="vi-VN"/>
        </w:rPr>
        <w:t xml:space="preserve">. </w:t>
      </w:r>
      <w:r w:rsidR="00C00E0D" w:rsidRPr="00B521CF">
        <w:rPr>
          <w:b/>
          <w:bCs/>
          <w:color w:val="000000" w:themeColor="text1"/>
          <w:sz w:val="28"/>
          <w:szCs w:val="28"/>
          <w:highlight w:val="white"/>
          <w:lang w:val="nl-NL"/>
        </w:rPr>
        <w:t>Đánh</w:t>
      </w:r>
      <w:r w:rsidR="00C00E0D" w:rsidRPr="00B521CF">
        <w:rPr>
          <w:b/>
          <w:bCs/>
          <w:color w:val="000000" w:themeColor="text1"/>
          <w:sz w:val="28"/>
          <w:szCs w:val="28"/>
          <w:highlight w:val="white"/>
          <w:lang w:val="vi-VN"/>
        </w:rPr>
        <w:t xml:space="preserve"> giá kết quả quá trình học tập</w:t>
      </w:r>
    </w:p>
    <w:p w14:paraId="13315818" w14:textId="7D60D60C" w:rsidR="007B5A39" w:rsidRPr="00B521CF" w:rsidRDefault="00495097" w:rsidP="000C3A64">
      <w:pPr>
        <w:pStyle w:val="BodyText"/>
        <w:spacing w:before="60" w:line="276" w:lineRule="auto"/>
        <w:ind w:right="70" w:firstLine="462"/>
        <w:rPr>
          <w:i/>
          <w:iCs/>
          <w:color w:val="000000" w:themeColor="text1"/>
          <w:sz w:val="28"/>
          <w:szCs w:val="28"/>
          <w:highlight w:val="white"/>
          <w:lang w:val="vi-VN"/>
        </w:rPr>
      </w:pPr>
      <w:r w:rsidRPr="00B521CF">
        <w:rPr>
          <w:i/>
          <w:iCs/>
          <w:color w:val="000000" w:themeColor="text1"/>
          <w:sz w:val="28"/>
          <w:szCs w:val="28"/>
          <w:highlight w:val="white"/>
          <w:lang w:val="vi-VN"/>
        </w:rPr>
        <w:lastRenderedPageBreak/>
        <w:t>6</w:t>
      </w:r>
      <w:r w:rsidR="007B5A39" w:rsidRPr="00B521CF">
        <w:rPr>
          <w:i/>
          <w:iCs/>
          <w:color w:val="000000" w:themeColor="text1"/>
          <w:sz w:val="28"/>
          <w:szCs w:val="28"/>
          <w:highlight w:val="white"/>
          <w:lang w:val="vi-VN"/>
        </w:rPr>
        <w:t xml:space="preserve">.1. Quy chế kiểm tra đánh giá </w:t>
      </w:r>
    </w:p>
    <w:p w14:paraId="7EFBB46D" w14:textId="6305F68E" w:rsidR="007B5A39" w:rsidRPr="00B521CF" w:rsidRDefault="000628CC" w:rsidP="000C3A64">
      <w:pPr>
        <w:pStyle w:val="BodyText"/>
        <w:spacing w:before="60" w:line="276" w:lineRule="auto"/>
        <w:ind w:right="70" w:firstLine="462"/>
        <w:rPr>
          <w:sz w:val="28"/>
          <w:szCs w:val="28"/>
          <w:highlight w:val="white"/>
          <w:lang w:val="vi-VN" w:bidi="ar-SA"/>
        </w:rPr>
      </w:pPr>
      <w:r w:rsidRPr="00B521CF">
        <w:rPr>
          <w:sz w:val="28"/>
          <w:szCs w:val="28"/>
          <w:highlight w:val="white"/>
          <w:lang w:val="vi-VN" w:bidi="ar-SA"/>
        </w:rPr>
        <w:t xml:space="preserve">- Nhà trường rà soát </w:t>
      </w:r>
      <w:r w:rsidR="00383AAA" w:rsidRPr="00B521CF">
        <w:rPr>
          <w:sz w:val="28"/>
          <w:szCs w:val="28"/>
          <w:highlight w:val="white"/>
          <w:lang w:val="vi-VN" w:bidi="ar-SA"/>
        </w:rPr>
        <w:t xml:space="preserve">các quy định về kiểm tra đánh giá, xây dựng và bổ sung </w:t>
      </w:r>
      <w:r w:rsidR="00DB44B1" w:rsidRPr="00B521CF">
        <w:rPr>
          <w:sz w:val="28"/>
          <w:szCs w:val="28"/>
          <w:highlight w:val="white"/>
          <w:lang w:val="vi-VN" w:bidi="ar-SA"/>
        </w:rPr>
        <w:t>tiêu chí kiểm tra</w:t>
      </w:r>
      <w:r w:rsidR="00221CDE" w:rsidRPr="00B521CF">
        <w:rPr>
          <w:sz w:val="28"/>
          <w:szCs w:val="28"/>
          <w:highlight w:val="white"/>
          <w:lang w:val="vi-VN" w:bidi="ar-SA"/>
        </w:rPr>
        <w:t xml:space="preserve">, </w:t>
      </w:r>
      <w:r w:rsidR="001560F5" w:rsidRPr="00B521CF">
        <w:rPr>
          <w:sz w:val="28"/>
          <w:szCs w:val="28"/>
          <w:highlight w:val="white"/>
          <w:lang w:val="vi-VN" w:bidi="ar-SA"/>
        </w:rPr>
        <w:t xml:space="preserve">đánh giá, hình thức kiểm tra đánh giá trực tuyến vào quy chế kiểm tra đánh giá của nhà </w:t>
      </w:r>
      <w:r w:rsidR="00130BD4" w:rsidRPr="00B521CF">
        <w:rPr>
          <w:sz w:val="28"/>
          <w:szCs w:val="28"/>
          <w:highlight w:val="white"/>
          <w:lang w:val="vi-VN" w:bidi="ar-SA"/>
        </w:rPr>
        <w:t xml:space="preserve">trường. </w:t>
      </w:r>
    </w:p>
    <w:p w14:paraId="76D081E6" w14:textId="3A70C9AE" w:rsidR="008E024D" w:rsidRPr="00B521CF" w:rsidRDefault="008E024D" w:rsidP="000C3A64">
      <w:pPr>
        <w:pStyle w:val="BodyText"/>
        <w:spacing w:before="60" w:line="276" w:lineRule="auto"/>
        <w:ind w:right="70" w:firstLine="462"/>
        <w:rPr>
          <w:sz w:val="28"/>
          <w:szCs w:val="28"/>
          <w:highlight w:val="white"/>
          <w:lang w:val="vi-VN" w:bidi="ar-SA"/>
        </w:rPr>
      </w:pPr>
      <w:r w:rsidRPr="00B521CF">
        <w:rPr>
          <w:sz w:val="28"/>
          <w:szCs w:val="28"/>
          <w:highlight w:val="white"/>
          <w:lang w:val="vi-VN" w:bidi="ar-SA"/>
        </w:rPr>
        <w:t xml:space="preserve">- </w:t>
      </w:r>
      <w:r w:rsidR="006E504E" w:rsidRPr="00B521CF">
        <w:rPr>
          <w:sz w:val="28"/>
          <w:szCs w:val="28"/>
          <w:highlight w:val="white"/>
          <w:lang w:val="vi-VN" w:bidi="ar-SA"/>
        </w:rPr>
        <w:t>X</w:t>
      </w:r>
      <w:r w:rsidR="00E61CCB" w:rsidRPr="00B521CF">
        <w:rPr>
          <w:sz w:val="28"/>
          <w:szCs w:val="28"/>
          <w:highlight w:val="white"/>
          <w:lang w:val="vi-VN" w:bidi="ar-SA"/>
        </w:rPr>
        <w:t>ây dựng kế hoạch kiểm tra đánh giá</w:t>
      </w:r>
      <w:r w:rsidR="00692254" w:rsidRPr="00B521CF">
        <w:rPr>
          <w:sz w:val="28"/>
          <w:szCs w:val="28"/>
          <w:highlight w:val="white"/>
          <w:lang w:val="vi-VN" w:bidi="ar-SA"/>
        </w:rPr>
        <w:t xml:space="preserve">, phân công tổ chuyên môn/giáo viên xây dựng kế hoạch </w:t>
      </w:r>
      <w:r w:rsidR="00C93AB0" w:rsidRPr="00B521CF">
        <w:rPr>
          <w:sz w:val="28"/>
          <w:szCs w:val="28"/>
          <w:highlight w:val="white"/>
          <w:lang w:val="vi-VN" w:bidi="ar-SA"/>
        </w:rPr>
        <w:t xml:space="preserve">kiểm tra </w:t>
      </w:r>
      <w:r w:rsidR="00F91928" w:rsidRPr="00B521CF">
        <w:rPr>
          <w:sz w:val="28"/>
          <w:szCs w:val="28"/>
          <w:highlight w:val="white"/>
          <w:lang w:val="vi-VN" w:bidi="ar-SA"/>
        </w:rPr>
        <w:t xml:space="preserve">của bộ môn. </w:t>
      </w:r>
    </w:p>
    <w:p w14:paraId="13F5DE59" w14:textId="5588A85C" w:rsidR="00A82A6C" w:rsidRPr="00B521CF" w:rsidRDefault="00E07B0F" w:rsidP="000C3A64">
      <w:pPr>
        <w:pStyle w:val="BodyText"/>
        <w:spacing w:before="60" w:line="276" w:lineRule="auto"/>
        <w:ind w:right="70" w:firstLine="462"/>
        <w:rPr>
          <w:sz w:val="28"/>
          <w:szCs w:val="28"/>
          <w:highlight w:val="white"/>
          <w:lang w:val="vi-VN" w:bidi="ar-SA"/>
        </w:rPr>
      </w:pPr>
      <w:r w:rsidRPr="00B521CF">
        <w:rPr>
          <w:sz w:val="28"/>
          <w:szCs w:val="28"/>
          <w:highlight w:val="white"/>
          <w:lang w:val="vi-VN" w:bidi="ar-SA"/>
        </w:rPr>
        <w:t xml:space="preserve">- Thông tin kế hoạch, tiêu chí kiểm tra đánh giá </w:t>
      </w:r>
      <w:r w:rsidR="00C70F8E" w:rsidRPr="00B521CF">
        <w:rPr>
          <w:sz w:val="28"/>
          <w:szCs w:val="28"/>
          <w:highlight w:val="white"/>
          <w:lang w:val="vi-VN" w:bidi="ar-SA"/>
        </w:rPr>
        <w:t>đến giáo viên, học sinh và phụ h</w:t>
      </w:r>
      <w:r w:rsidR="00025EB6" w:rsidRPr="00B521CF">
        <w:rPr>
          <w:sz w:val="28"/>
          <w:szCs w:val="28"/>
          <w:highlight w:val="white"/>
          <w:lang w:val="vi-VN" w:bidi="ar-SA"/>
        </w:rPr>
        <w:t xml:space="preserve">uynh học sinh. </w:t>
      </w:r>
    </w:p>
    <w:p w14:paraId="445792E5" w14:textId="3B3AE333" w:rsidR="00C00E0D" w:rsidRPr="00B521CF" w:rsidRDefault="00495097" w:rsidP="000C3A64">
      <w:pPr>
        <w:pStyle w:val="BodyText"/>
        <w:spacing w:before="60" w:line="276" w:lineRule="auto"/>
        <w:ind w:right="70" w:firstLine="462"/>
        <w:rPr>
          <w:i/>
          <w:iCs/>
          <w:color w:val="000000" w:themeColor="text1"/>
          <w:spacing w:val="-4"/>
          <w:sz w:val="28"/>
          <w:szCs w:val="28"/>
          <w:highlight w:val="white"/>
          <w:lang w:val="vi-VN"/>
        </w:rPr>
      </w:pPr>
      <w:r w:rsidRPr="00B521CF">
        <w:rPr>
          <w:i/>
          <w:iCs/>
          <w:color w:val="000000" w:themeColor="text1"/>
          <w:spacing w:val="-4"/>
          <w:sz w:val="28"/>
          <w:szCs w:val="28"/>
          <w:highlight w:val="white"/>
          <w:lang w:val="vi-VN"/>
        </w:rPr>
        <w:t>6</w:t>
      </w:r>
      <w:r w:rsidR="00C00E0D" w:rsidRPr="00B521CF">
        <w:rPr>
          <w:i/>
          <w:iCs/>
          <w:color w:val="000000" w:themeColor="text1"/>
          <w:spacing w:val="-4"/>
          <w:sz w:val="28"/>
          <w:szCs w:val="28"/>
          <w:highlight w:val="white"/>
          <w:lang w:val="nl-NL"/>
        </w:rPr>
        <w:t>.</w:t>
      </w:r>
      <w:r w:rsidR="00025EB6" w:rsidRPr="00B521CF">
        <w:rPr>
          <w:i/>
          <w:iCs/>
          <w:color w:val="000000" w:themeColor="text1"/>
          <w:spacing w:val="-4"/>
          <w:sz w:val="28"/>
          <w:szCs w:val="28"/>
          <w:highlight w:val="white"/>
          <w:lang w:val="nl-NL"/>
        </w:rPr>
        <w:t>2</w:t>
      </w:r>
      <w:r w:rsidR="00C00E0D" w:rsidRPr="00B521CF">
        <w:rPr>
          <w:i/>
          <w:iCs/>
          <w:color w:val="000000" w:themeColor="text1"/>
          <w:spacing w:val="-4"/>
          <w:sz w:val="28"/>
          <w:szCs w:val="28"/>
          <w:highlight w:val="white"/>
          <w:lang w:val="nl-NL"/>
        </w:rPr>
        <w:t xml:space="preserve">. </w:t>
      </w:r>
      <w:r w:rsidR="00C00E0D" w:rsidRPr="00B521CF">
        <w:rPr>
          <w:i/>
          <w:iCs/>
          <w:color w:val="000000" w:themeColor="text1"/>
          <w:spacing w:val="-4"/>
          <w:sz w:val="28"/>
          <w:szCs w:val="28"/>
          <w:highlight w:val="white"/>
          <w:u w:color="FF0000"/>
          <w:lang w:val="nl-NL"/>
        </w:rPr>
        <w:t>Đánh giá quá trình học tập của học sinh</w:t>
      </w:r>
    </w:p>
    <w:p w14:paraId="6EAB219F" w14:textId="3B11146E" w:rsidR="00C00E0D" w:rsidRPr="00B521CF" w:rsidRDefault="00C00E0D" w:rsidP="000C3A64">
      <w:pPr>
        <w:pStyle w:val="NormalWeb"/>
        <w:snapToGrid w:val="0"/>
        <w:spacing w:before="60" w:beforeAutospacing="0" w:after="0" w:afterAutospacing="0" w:line="276" w:lineRule="auto"/>
        <w:ind w:firstLine="567"/>
        <w:jc w:val="both"/>
        <w:rPr>
          <w:color w:val="000000" w:themeColor="text1"/>
          <w:sz w:val="28"/>
          <w:szCs w:val="28"/>
          <w:highlight w:val="white"/>
          <w:lang w:val="vi-VN"/>
        </w:rPr>
      </w:pPr>
      <w:r w:rsidRPr="00B521CF">
        <w:rPr>
          <w:color w:val="000000" w:themeColor="text1"/>
          <w:sz w:val="28"/>
          <w:szCs w:val="28"/>
          <w:highlight w:val="white"/>
          <w:lang w:val="vi-VN"/>
        </w:rPr>
        <w:t>Trong quá trình tổ chức dạy học</w:t>
      </w:r>
      <w:r w:rsidR="0074234F" w:rsidRPr="00B521CF">
        <w:rPr>
          <w:color w:val="000000" w:themeColor="text1"/>
          <w:sz w:val="28"/>
          <w:szCs w:val="28"/>
          <w:highlight w:val="white"/>
          <w:lang w:val="vi-VN"/>
        </w:rPr>
        <w:t xml:space="preserve"> trực tuyến, </w:t>
      </w:r>
      <w:r w:rsidRPr="00B521CF">
        <w:rPr>
          <w:color w:val="000000" w:themeColor="text1"/>
          <w:sz w:val="28"/>
          <w:szCs w:val="28"/>
          <w:highlight w:val="white"/>
          <w:lang w:val="vi-VN"/>
        </w:rPr>
        <w:t>giáo viên phụ trách môn học trực tiếp kiểm tra, đánh giá quá trình thực hiện nhiệm vụ học tập của học sinh trong quá trình học tập trực tuyến; qua các bài kiểm tra trên hệ thống phần mềm</w:t>
      </w:r>
      <w:r w:rsidR="00AE3A83" w:rsidRPr="00B521CF">
        <w:rPr>
          <w:color w:val="000000" w:themeColor="text1"/>
          <w:sz w:val="28"/>
          <w:szCs w:val="28"/>
          <w:highlight w:val="white"/>
          <w:lang w:val="vi-VN"/>
        </w:rPr>
        <w:t xml:space="preserve"> (được quản lý theo hệ thống)</w:t>
      </w:r>
      <w:r w:rsidRPr="00B521CF">
        <w:rPr>
          <w:color w:val="000000" w:themeColor="text1"/>
          <w:sz w:val="28"/>
          <w:szCs w:val="28"/>
          <w:highlight w:val="white"/>
          <w:lang w:val="vi-VN"/>
        </w:rPr>
        <w:t>, các bản báo cáo quá trình học tập của học sinh</w:t>
      </w:r>
      <w:r w:rsidR="009F6384" w:rsidRPr="00B521CF">
        <w:rPr>
          <w:color w:val="000000" w:themeColor="text1"/>
          <w:sz w:val="28"/>
          <w:szCs w:val="28"/>
          <w:highlight w:val="white"/>
          <w:lang w:val="vi-VN"/>
        </w:rPr>
        <w:t>; các bài thu hoạch sau các khóa học của sinh … gọi chung là kiểm tra, đánh giá quá trình học tập của học sinh.</w:t>
      </w:r>
    </w:p>
    <w:p w14:paraId="3635C713" w14:textId="1EF4F320" w:rsidR="00C00E0D" w:rsidRPr="00B521CF" w:rsidRDefault="009F6384" w:rsidP="000C3A64">
      <w:pPr>
        <w:pStyle w:val="NormalWeb"/>
        <w:snapToGrid w:val="0"/>
        <w:spacing w:before="60" w:beforeAutospacing="0" w:after="0" w:afterAutospacing="0" w:line="276" w:lineRule="auto"/>
        <w:ind w:firstLine="567"/>
        <w:jc w:val="both"/>
        <w:rPr>
          <w:color w:val="000000" w:themeColor="text1"/>
          <w:sz w:val="28"/>
          <w:szCs w:val="28"/>
          <w:highlight w:val="white"/>
          <w:lang w:val="vi-VN"/>
        </w:rPr>
      </w:pPr>
      <w:r w:rsidRPr="00B521CF">
        <w:rPr>
          <w:color w:val="000000" w:themeColor="text1"/>
          <w:sz w:val="28"/>
          <w:szCs w:val="28"/>
          <w:highlight w:val="white"/>
          <w:lang w:val="vi-VN"/>
        </w:rPr>
        <w:t xml:space="preserve">Nhà trường </w:t>
      </w:r>
      <w:r w:rsidR="0040734D" w:rsidRPr="00B521CF">
        <w:rPr>
          <w:color w:val="000000" w:themeColor="text1"/>
          <w:sz w:val="28"/>
          <w:szCs w:val="28"/>
          <w:highlight w:val="white"/>
          <w:lang w:val="vi-VN"/>
        </w:rPr>
        <w:t>vận dụng</w:t>
      </w:r>
      <w:r w:rsidRPr="00B521CF">
        <w:rPr>
          <w:color w:val="000000" w:themeColor="text1"/>
          <w:sz w:val="28"/>
          <w:szCs w:val="28"/>
          <w:highlight w:val="white"/>
          <w:lang w:val="vi-VN"/>
        </w:rPr>
        <w:t xml:space="preserve"> văn bản </w:t>
      </w:r>
      <w:r w:rsidR="0040734D" w:rsidRPr="00B521CF">
        <w:rPr>
          <w:color w:val="000000" w:themeColor="text1"/>
          <w:sz w:val="28"/>
          <w:szCs w:val="28"/>
          <w:shd w:val="clear" w:color="auto" w:fill="FFFFFF"/>
          <w:lang w:val="vi-VN"/>
        </w:rPr>
        <w:t xml:space="preserve">của Bộ trưởng Bộ </w:t>
      </w:r>
      <w:r w:rsidR="00437AA4" w:rsidRPr="00B521CF">
        <w:rPr>
          <w:color w:val="000000" w:themeColor="text1"/>
          <w:sz w:val="28"/>
          <w:szCs w:val="28"/>
          <w:shd w:val="clear" w:color="auto" w:fill="FFFFFF"/>
          <w:lang w:val="vi-VN"/>
        </w:rPr>
        <w:t>GDĐT</w:t>
      </w:r>
      <w:r w:rsidR="0040734D" w:rsidRPr="00B521CF">
        <w:rPr>
          <w:color w:val="000000" w:themeColor="text1"/>
          <w:sz w:val="28"/>
          <w:szCs w:val="28"/>
          <w:highlight w:val="white"/>
          <w:u w:color="FF0000"/>
          <w:lang w:val="vi-VN"/>
        </w:rPr>
        <w:t xml:space="preserve"> về đánh giá</w:t>
      </w:r>
      <w:r w:rsidR="0040734D" w:rsidRPr="00B521CF">
        <w:rPr>
          <w:color w:val="000000" w:themeColor="text1"/>
          <w:sz w:val="28"/>
          <w:szCs w:val="28"/>
          <w:highlight w:val="white"/>
          <w:lang w:val="vi-VN"/>
        </w:rPr>
        <w:t xml:space="preserve">, </w:t>
      </w:r>
      <w:r w:rsidR="0040734D" w:rsidRPr="00B521CF">
        <w:rPr>
          <w:color w:val="000000" w:themeColor="text1"/>
          <w:sz w:val="28"/>
          <w:szCs w:val="28"/>
          <w:highlight w:val="white"/>
          <w:u w:color="FF0000"/>
          <w:lang w:val="vi-VN"/>
        </w:rPr>
        <w:t>xếp loại học sinh trung học cơ sở</w:t>
      </w:r>
      <w:r w:rsidR="00437AA4" w:rsidRPr="00B521CF">
        <w:rPr>
          <w:color w:val="000000" w:themeColor="text1"/>
          <w:sz w:val="28"/>
          <w:szCs w:val="28"/>
          <w:highlight w:val="white"/>
          <w:u w:color="FF0000"/>
          <w:lang w:val="vi-VN"/>
        </w:rPr>
        <w:t xml:space="preserve"> </w:t>
      </w:r>
      <w:r w:rsidR="0040734D" w:rsidRPr="00B521CF">
        <w:rPr>
          <w:color w:val="000000" w:themeColor="text1"/>
          <w:sz w:val="28"/>
          <w:szCs w:val="28"/>
          <w:highlight w:val="white"/>
          <w:lang w:val="vi-VN"/>
        </w:rPr>
        <w:t>x</w:t>
      </w:r>
      <w:r w:rsidRPr="00B521CF">
        <w:rPr>
          <w:color w:val="000000" w:themeColor="text1"/>
          <w:sz w:val="28"/>
          <w:szCs w:val="28"/>
          <w:highlight w:val="white"/>
          <w:lang w:val="vi-VN"/>
        </w:rPr>
        <w:t xml:space="preserve">ây dựng hướng dẫn giáo viên </w:t>
      </w:r>
      <w:r w:rsidRPr="00B521CF">
        <w:rPr>
          <w:color w:val="000000" w:themeColor="text1"/>
          <w:sz w:val="28"/>
          <w:szCs w:val="28"/>
          <w:highlight w:val="white"/>
          <w:u w:color="FF0000"/>
          <w:lang w:val="vi-VN"/>
        </w:rPr>
        <w:t>sử dụng</w:t>
      </w:r>
      <w:r w:rsidRPr="00B521CF">
        <w:rPr>
          <w:color w:val="000000" w:themeColor="text1"/>
          <w:sz w:val="28"/>
          <w:szCs w:val="28"/>
          <w:highlight w:val="white"/>
          <w:lang w:val="vi-VN"/>
        </w:rPr>
        <w:t xml:space="preserve"> </w:t>
      </w:r>
      <w:r w:rsidRPr="00B521CF">
        <w:rPr>
          <w:color w:val="000000" w:themeColor="text1"/>
          <w:sz w:val="28"/>
          <w:szCs w:val="28"/>
          <w:highlight w:val="white"/>
          <w:u w:color="FF0000"/>
          <w:lang w:val="vi-VN"/>
        </w:rPr>
        <w:t>k</w:t>
      </w:r>
      <w:r w:rsidR="00C00E0D" w:rsidRPr="00B521CF">
        <w:rPr>
          <w:color w:val="000000" w:themeColor="text1"/>
          <w:sz w:val="28"/>
          <w:szCs w:val="28"/>
          <w:highlight w:val="white"/>
          <w:u w:color="FF0000"/>
          <w:lang w:val="vi-VN"/>
        </w:rPr>
        <w:t>ết quả kiểm tra</w:t>
      </w:r>
      <w:r w:rsidR="00C00E0D" w:rsidRPr="00B521CF">
        <w:rPr>
          <w:color w:val="000000" w:themeColor="text1"/>
          <w:sz w:val="28"/>
          <w:szCs w:val="28"/>
          <w:highlight w:val="white"/>
          <w:lang w:val="vi-VN"/>
        </w:rPr>
        <w:t xml:space="preserve">, đánh giá </w:t>
      </w:r>
      <w:r w:rsidRPr="00B521CF">
        <w:rPr>
          <w:color w:val="000000" w:themeColor="text1"/>
          <w:sz w:val="28"/>
          <w:szCs w:val="28"/>
          <w:highlight w:val="white"/>
          <w:lang w:val="vi-VN"/>
        </w:rPr>
        <w:t>quá trình học tập của học sinh</w:t>
      </w:r>
      <w:r w:rsidR="00C00E0D" w:rsidRPr="00B521CF">
        <w:rPr>
          <w:color w:val="000000" w:themeColor="text1"/>
          <w:sz w:val="28"/>
          <w:szCs w:val="28"/>
          <w:highlight w:val="white"/>
          <w:lang w:val="vi-VN"/>
        </w:rPr>
        <w:t xml:space="preserve"> trong quá trình học </w:t>
      </w:r>
      <w:r w:rsidR="0074234F" w:rsidRPr="00B521CF">
        <w:rPr>
          <w:color w:val="000000" w:themeColor="text1"/>
          <w:sz w:val="28"/>
          <w:szCs w:val="28"/>
          <w:highlight w:val="white"/>
          <w:lang w:val="vi-VN"/>
        </w:rPr>
        <w:t xml:space="preserve">trực tuyến </w:t>
      </w:r>
      <w:r w:rsidR="00C00E0D" w:rsidRPr="00B521CF">
        <w:rPr>
          <w:color w:val="000000" w:themeColor="text1"/>
          <w:sz w:val="28"/>
          <w:szCs w:val="28"/>
          <w:highlight w:val="white"/>
          <w:lang w:val="vi-VN"/>
        </w:rPr>
        <w:t xml:space="preserve">thay cho các </w:t>
      </w:r>
      <w:r w:rsidR="00C00E0D" w:rsidRPr="00B521CF">
        <w:rPr>
          <w:color w:val="000000" w:themeColor="text1"/>
          <w:sz w:val="28"/>
          <w:szCs w:val="28"/>
          <w:highlight w:val="white"/>
          <w:u w:color="FF0000"/>
          <w:lang w:val="vi-VN"/>
        </w:rPr>
        <w:t xml:space="preserve">bài kiểm tra thường xuyên </w:t>
      </w:r>
      <w:r w:rsidR="0040734D" w:rsidRPr="00B521CF">
        <w:rPr>
          <w:color w:val="000000" w:themeColor="text1"/>
          <w:sz w:val="28"/>
          <w:szCs w:val="28"/>
          <w:highlight w:val="white"/>
          <w:u w:color="FF0000"/>
          <w:lang w:val="vi-VN"/>
        </w:rPr>
        <w:t>đúng quy định.</w:t>
      </w:r>
    </w:p>
    <w:p w14:paraId="4822F68C" w14:textId="298F02EF" w:rsidR="00C00E0D" w:rsidRPr="00B521CF" w:rsidRDefault="00BC59FD" w:rsidP="000C3A64">
      <w:pPr>
        <w:pStyle w:val="NormalWeb"/>
        <w:snapToGrid w:val="0"/>
        <w:spacing w:before="60" w:beforeAutospacing="0" w:after="0" w:afterAutospacing="0" w:line="276" w:lineRule="auto"/>
        <w:ind w:firstLine="567"/>
        <w:jc w:val="both"/>
        <w:rPr>
          <w:color w:val="000000" w:themeColor="text1"/>
          <w:sz w:val="28"/>
          <w:szCs w:val="28"/>
          <w:highlight w:val="white"/>
          <w:lang w:val="vi-VN"/>
        </w:rPr>
      </w:pPr>
      <w:r w:rsidRPr="00BC59FD">
        <w:rPr>
          <w:color w:val="000000" w:themeColor="text1"/>
          <w:sz w:val="28"/>
          <w:szCs w:val="28"/>
          <w:highlight w:val="white"/>
          <w:lang w:val="vi-VN"/>
        </w:rPr>
        <w:t>Nhà trường</w:t>
      </w:r>
      <w:r w:rsidR="00C00E0D" w:rsidRPr="00B521CF">
        <w:rPr>
          <w:color w:val="000000" w:themeColor="text1"/>
          <w:sz w:val="28"/>
          <w:szCs w:val="28"/>
          <w:highlight w:val="white"/>
          <w:lang w:val="vi-VN"/>
        </w:rPr>
        <w:t xml:space="preserve"> quản lý, theo </w:t>
      </w:r>
      <w:r w:rsidR="00C00E0D" w:rsidRPr="00B521CF">
        <w:rPr>
          <w:color w:val="000000" w:themeColor="text1"/>
          <w:sz w:val="28"/>
          <w:szCs w:val="28"/>
          <w:highlight w:val="white"/>
          <w:u w:color="FF0000"/>
          <w:lang w:val="vi-VN"/>
        </w:rPr>
        <w:t>dõi</w:t>
      </w:r>
      <w:r w:rsidR="00C00E0D" w:rsidRPr="00B521CF">
        <w:rPr>
          <w:color w:val="000000" w:themeColor="text1"/>
          <w:sz w:val="28"/>
          <w:szCs w:val="28"/>
          <w:highlight w:val="white"/>
          <w:lang w:val="vi-VN"/>
        </w:rPr>
        <w:t xml:space="preserve">, </w:t>
      </w:r>
      <w:r w:rsidR="00C00E0D" w:rsidRPr="00B521CF">
        <w:rPr>
          <w:color w:val="000000" w:themeColor="text1"/>
          <w:sz w:val="28"/>
          <w:szCs w:val="28"/>
          <w:highlight w:val="white"/>
          <w:u w:color="FF0000"/>
          <w:lang w:val="vi-VN"/>
        </w:rPr>
        <w:t>giám sát</w:t>
      </w:r>
      <w:r w:rsidR="00C00E0D" w:rsidRPr="00B521CF">
        <w:rPr>
          <w:color w:val="000000" w:themeColor="text1"/>
          <w:sz w:val="28"/>
          <w:szCs w:val="28"/>
          <w:highlight w:val="white"/>
          <w:lang w:val="vi-VN"/>
        </w:rPr>
        <w:t xml:space="preserve"> v</w:t>
      </w:r>
      <w:r w:rsidR="00C00E0D" w:rsidRPr="00B521CF">
        <w:rPr>
          <w:color w:val="000000" w:themeColor="text1"/>
          <w:sz w:val="28"/>
          <w:szCs w:val="28"/>
          <w:highlight w:val="white"/>
          <w:lang w:val="nl-NL"/>
        </w:rPr>
        <w:t>iệc kiểm</w:t>
      </w:r>
      <w:r w:rsidR="00C00E0D" w:rsidRPr="00B521CF">
        <w:rPr>
          <w:color w:val="000000" w:themeColor="text1"/>
          <w:sz w:val="28"/>
          <w:szCs w:val="28"/>
          <w:highlight w:val="white"/>
          <w:lang w:val="vi-VN"/>
        </w:rPr>
        <w:t xml:space="preserve"> tra, </w:t>
      </w:r>
      <w:r w:rsidR="00C00E0D" w:rsidRPr="00B521CF">
        <w:rPr>
          <w:color w:val="000000" w:themeColor="text1"/>
          <w:sz w:val="28"/>
          <w:szCs w:val="28"/>
          <w:highlight w:val="white"/>
          <w:lang w:val="nl-NL"/>
        </w:rPr>
        <w:t xml:space="preserve">đánh </w:t>
      </w:r>
      <w:r w:rsidR="00C00E0D" w:rsidRPr="00B521CF">
        <w:rPr>
          <w:color w:val="000000" w:themeColor="text1"/>
          <w:sz w:val="28"/>
          <w:szCs w:val="28"/>
          <w:highlight w:val="white"/>
          <w:u w:color="FF0000"/>
          <w:lang w:val="nl-NL"/>
        </w:rPr>
        <w:t xml:space="preserve">giá </w:t>
      </w:r>
      <w:r w:rsidR="00C00E0D" w:rsidRPr="00B521CF">
        <w:rPr>
          <w:color w:val="000000" w:themeColor="text1"/>
          <w:sz w:val="28"/>
          <w:szCs w:val="28"/>
          <w:highlight w:val="white"/>
          <w:u w:color="FF0000"/>
          <w:lang w:val="vi-VN"/>
        </w:rPr>
        <w:t>thường xuyên kết</w:t>
      </w:r>
      <w:r w:rsidR="00C00E0D" w:rsidRPr="00B521CF">
        <w:rPr>
          <w:color w:val="000000" w:themeColor="text1"/>
          <w:sz w:val="28"/>
          <w:szCs w:val="28"/>
          <w:highlight w:val="white"/>
          <w:lang w:val="vi-VN"/>
        </w:rPr>
        <w:t xml:space="preserve"> quả học tập của học sinh qua Internet, bảo đảm công bằng, khách quan, trung thực.</w:t>
      </w:r>
    </w:p>
    <w:p w14:paraId="0059401D" w14:textId="4743E6D7" w:rsidR="00C00E0D" w:rsidRPr="00B521CF" w:rsidRDefault="00495097" w:rsidP="000C3A64">
      <w:pPr>
        <w:pStyle w:val="BodyText"/>
        <w:spacing w:before="60" w:line="276" w:lineRule="auto"/>
        <w:ind w:right="70" w:firstLine="462"/>
        <w:rPr>
          <w:i/>
          <w:iCs/>
          <w:color w:val="000000" w:themeColor="text1"/>
          <w:sz w:val="28"/>
          <w:szCs w:val="28"/>
          <w:highlight w:val="white"/>
          <w:u w:color="FF0000"/>
          <w:lang w:val="nl-NL"/>
        </w:rPr>
      </w:pPr>
      <w:r w:rsidRPr="00B521CF">
        <w:rPr>
          <w:i/>
          <w:iCs/>
          <w:color w:val="000000" w:themeColor="text1"/>
          <w:sz w:val="28"/>
          <w:szCs w:val="28"/>
          <w:highlight w:val="white"/>
          <w:lang w:val="vi-VN"/>
        </w:rPr>
        <w:t>6</w:t>
      </w:r>
      <w:r w:rsidR="00D5175F" w:rsidRPr="00B521CF">
        <w:rPr>
          <w:i/>
          <w:iCs/>
          <w:color w:val="000000" w:themeColor="text1"/>
          <w:sz w:val="28"/>
          <w:szCs w:val="28"/>
          <w:highlight w:val="white"/>
          <w:lang w:val="vi-VN"/>
        </w:rPr>
        <w:t>.</w:t>
      </w:r>
      <w:r w:rsidR="00B424B2" w:rsidRPr="00B521CF">
        <w:rPr>
          <w:i/>
          <w:iCs/>
          <w:color w:val="000000" w:themeColor="text1"/>
          <w:sz w:val="28"/>
          <w:szCs w:val="28"/>
          <w:highlight w:val="white"/>
          <w:lang w:val="vi-VN"/>
        </w:rPr>
        <w:t>3</w:t>
      </w:r>
      <w:r w:rsidR="00C00E0D" w:rsidRPr="00B521CF">
        <w:rPr>
          <w:i/>
          <w:iCs/>
          <w:color w:val="000000" w:themeColor="text1"/>
          <w:sz w:val="28"/>
          <w:szCs w:val="28"/>
          <w:highlight w:val="white"/>
          <w:lang w:val="nl-NL"/>
        </w:rPr>
        <w:t xml:space="preserve">. </w:t>
      </w:r>
      <w:r w:rsidR="00C00E0D" w:rsidRPr="00B521CF">
        <w:rPr>
          <w:i/>
          <w:iCs/>
          <w:color w:val="000000" w:themeColor="text1"/>
          <w:sz w:val="28"/>
          <w:szCs w:val="28"/>
          <w:highlight w:val="white"/>
          <w:u w:color="FF0000"/>
          <w:lang w:val="nl-NL"/>
        </w:rPr>
        <w:t>Kiểm tra định kỳ và kiểm tra</w:t>
      </w:r>
      <w:r w:rsidR="00A21A5D" w:rsidRPr="00B521CF">
        <w:rPr>
          <w:i/>
          <w:iCs/>
          <w:color w:val="000000" w:themeColor="text1"/>
          <w:sz w:val="28"/>
          <w:szCs w:val="28"/>
          <w:highlight w:val="white"/>
          <w:u w:color="FF0000"/>
          <w:lang w:val="nl-NL"/>
        </w:rPr>
        <w:t xml:space="preserve"> lại </w:t>
      </w:r>
    </w:p>
    <w:p w14:paraId="19FE2046" w14:textId="0D47EF5B" w:rsidR="00754053" w:rsidRPr="00B521CF" w:rsidRDefault="00754053" w:rsidP="00BC59FD">
      <w:pPr>
        <w:pStyle w:val="BodyText"/>
        <w:spacing w:before="60" w:line="276" w:lineRule="auto"/>
        <w:ind w:left="0" w:right="70" w:firstLine="567"/>
        <w:rPr>
          <w:color w:val="000000" w:themeColor="text1"/>
          <w:sz w:val="28"/>
          <w:szCs w:val="28"/>
          <w:highlight w:val="white"/>
          <w:lang w:val="nl-NL" w:bidi="ar-SA"/>
        </w:rPr>
      </w:pPr>
      <w:r w:rsidRPr="00B521CF">
        <w:rPr>
          <w:color w:val="000000" w:themeColor="text1"/>
          <w:sz w:val="28"/>
          <w:szCs w:val="28"/>
          <w:highlight w:val="white"/>
          <w:lang w:val="nl-NL" w:bidi="ar-SA"/>
        </w:rPr>
        <w:t>- Kiểm tra, đánh giá định kỳ</w:t>
      </w:r>
      <w:r w:rsidR="0081403D" w:rsidRPr="00B521CF">
        <w:rPr>
          <w:color w:val="000000" w:themeColor="text1"/>
          <w:sz w:val="28"/>
          <w:szCs w:val="28"/>
          <w:highlight w:val="white"/>
          <w:lang w:val="nl-NL" w:bidi="ar-SA"/>
        </w:rPr>
        <w:t xml:space="preserve"> và kiểm tra lại</w:t>
      </w:r>
      <w:r w:rsidRPr="00B521CF">
        <w:rPr>
          <w:color w:val="000000" w:themeColor="text1"/>
          <w:sz w:val="28"/>
          <w:szCs w:val="28"/>
          <w:highlight w:val="white"/>
          <w:lang w:val="nl-NL" w:bidi="ar-SA"/>
        </w:rPr>
        <w:t xml:space="preserve"> kết quả học tập của học sinh</w:t>
      </w:r>
      <w:r w:rsidR="00495097" w:rsidRPr="00B521CF">
        <w:rPr>
          <w:color w:val="000000" w:themeColor="text1"/>
          <w:sz w:val="28"/>
          <w:szCs w:val="28"/>
          <w:highlight w:val="white"/>
          <w:lang w:val="vi-VN" w:bidi="ar-SA"/>
        </w:rPr>
        <w:t xml:space="preserve"> </w:t>
      </w:r>
      <w:r w:rsidRPr="00B521CF">
        <w:rPr>
          <w:color w:val="000000" w:themeColor="text1"/>
          <w:sz w:val="28"/>
          <w:szCs w:val="28"/>
          <w:highlight w:val="white"/>
          <w:lang w:val="nl-NL" w:bidi="ar-SA"/>
        </w:rPr>
        <w:t xml:space="preserve">được thực hiện trực tiếp tại </w:t>
      </w:r>
      <w:r w:rsidR="00495097" w:rsidRPr="00B521CF">
        <w:rPr>
          <w:color w:val="000000" w:themeColor="text1"/>
          <w:sz w:val="28"/>
          <w:szCs w:val="28"/>
          <w:highlight w:val="white"/>
          <w:lang w:val="nl-NL" w:bidi="ar-SA"/>
        </w:rPr>
        <w:t>nhà</w:t>
      </w:r>
      <w:r w:rsidR="00495097" w:rsidRPr="00B521CF">
        <w:rPr>
          <w:color w:val="000000" w:themeColor="text1"/>
          <w:sz w:val="28"/>
          <w:szCs w:val="28"/>
          <w:highlight w:val="white"/>
          <w:lang w:val="vi-VN" w:bidi="ar-SA"/>
        </w:rPr>
        <w:t xml:space="preserve"> trường</w:t>
      </w:r>
      <w:r w:rsidRPr="00B521CF">
        <w:rPr>
          <w:color w:val="000000" w:themeColor="text1"/>
          <w:sz w:val="28"/>
          <w:szCs w:val="28"/>
          <w:highlight w:val="white"/>
          <w:lang w:val="nl-NL" w:bidi="ar-SA"/>
        </w:rPr>
        <w:t xml:space="preserve"> theo quy định về kiểm tra, đánh giá định kỳ của Bộ Giáo dục và Đào tạo.</w:t>
      </w:r>
    </w:p>
    <w:p w14:paraId="647A6A8E" w14:textId="66461CC9" w:rsidR="00B424B2" w:rsidRPr="00B521CF" w:rsidRDefault="00754053" w:rsidP="00BC59FD">
      <w:pPr>
        <w:pStyle w:val="Vnbnnidung0"/>
        <w:tabs>
          <w:tab w:val="left" w:pos="9015"/>
        </w:tabs>
        <w:adjustRightInd w:val="0"/>
        <w:snapToGrid w:val="0"/>
        <w:spacing w:before="60" w:after="0" w:line="276" w:lineRule="auto"/>
        <w:ind w:firstLine="567"/>
        <w:jc w:val="both"/>
        <w:rPr>
          <w:rFonts w:eastAsia="Times New Roman" w:cs="Times New Roman"/>
          <w:color w:val="000000" w:themeColor="text1"/>
          <w:sz w:val="28"/>
          <w:szCs w:val="28"/>
          <w:highlight w:val="white"/>
          <w:lang w:val="nl-NL"/>
        </w:rPr>
      </w:pPr>
      <w:r w:rsidRPr="00B521CF">
        <w:rPr>
          <w:rFonts w:eastAsia="Times New Roman" w:cs="Times New Roman"/>
          <w:color w:val="000000" w:themeColor="text1"/>
          <w:sz w:val="28"/>
          <w:szCs w:val="28"/>
          <w:highlight w:val="white"/>
          <w:lang w:val="nl-NL"/>
        </w:rPr>
        <w:t xml:space="preserve">- </w:t>
      </w:r>
      <w:r w:rsidR="002044F1" w:rsidRPr="00B521CF">
        <w:rPr>
          <w:rFonts w:eastAsia="Times New Roman" w:cs="Times New Roman"/>
          <w:color w:val="000000" w:themeColor="text1"/>
          <w:sz w:val="28"/>
          <w:szCs w:val="28"/>
          <w:highlight w:val="white"/>
          <w:lang w:val="nl-NL"/>
        </w:rPr>
        <w:t>Tr</w:t>
      </w:r>
      <w:r w:rsidR="00495097" w:rsidRPr="00B521CF">
        <w:rPr>
          <w:rFonts w:eastAsia="Times New Roman" w:cs="Times New Roman"/>
          <w:color w:val="000000" w:themeColor="text1"/>
          <w:sz w:val="28"/>
          <w:szCs w:val="28"/>
          <w:highlight w:val="white"/>
          <w:lang w:val="nl-NL"/>
        </w:rPr>
        <w:t>ong</w:t>
      </w:r>
      <w:r w:rsidR="00495097" w:rsidRPr="00B521CF">
        <w:rPr>
          <w:rFonts w:eastAsia="Times New Roman" w:cs="Times New Roman"/>
          <w:color w:val="000000" w:themeColor="text1"/>
          <w:sz w:val="28"/>
          <w:szCs w:val="28"/>
          <w:highlight w:val="white"/>
          <w:lang w:val="vi-VN"/>
        </w:rPr>
        <w:t xml:space="preserve"> tr</w:t>
      </w:r>
      <w:r w:rsidR="002044F1" w:rsidRPr="00B521CF">
        <w:rPr>
          <w:rFonts w:eastAsia="Times New Roman" w:cs="Times New Roman"/>
          <w:color w:val="000000" w:themeColor="text1"/>
          <w:sz w:val="28"/>
          <w:szCs w:val="28"/>
          <w:highlight w:val="white"/>
          <w:lang w:val="nl-NL"/>
        </w:rPr>
        <w:t xml:space="preserve">ường hợp học sinh không thể đến cơ sở giáo dục phổ thông tại thời điểm kiểm tra, đánh giá vì lý do bất khả kháng, việc tổ chức kiểm tra, đánh giá định kỳ </w:t>
      </w:r>
      <w:r w:rsidR="00495097" w:rsidRPr="00B521CF">
        <w:rPr>
          <w:rFonts w:eastAsia="Times New Roman" w:cs="Times New Roman"/>
          <w:color w:val="000000" w:themeColor="text1"/>
          <w:sz w:val="28"/>
          <w:szCs w:val="28"/>
          <w:highlight w:val="white"/>
          <w:lang w:val="nl-NL"/>
        </w:rPr>
        <w:t>có</w:t>
      </w:r>
      <w:r w:rsidR="00495097" w:rsidRPr="00B521CF">
        <w:rPr>
          <w:rFonts w:eastAsia="Times New Roman" w:cs="Times New Roman"/>
          <w:color w:val="000000" w:themeColor="text1"/>
          <w:sz w:val="28"/>
          <w:szCs w:val="28"/>
          <w:highlight w:val="white"/>
          <w:lang w:val="vi-VN"/>
        </w:rPr>
        <w:t xml:space="preserve"> thể </w:t>
      </w:r>
      <w:r w:rsidR="002044F1" w:rsidRPr="00B521CF">
        <w:rPr>
          <w:rFonts w:eastAsia="Times New Roman" w:cs="Times New Roman"/>
          <w:color w:val="000000" w:themeColor="text1"/>
          <w:sz w:val="28"/>
          <w:szCs w:val="28"/>
          <w:highlight w:val="white"/>
          <w:lang w:val="nl-NL"/>
        </w:rPr>
        <w:t>được thực hiện bằng hình thức trực tuyến</w:t>
      </w:r>
      <w:r w:rsidR="00495097" w:rsidRPr="00B521CF">
        <w:rPr>
          <w:rFonts w:eastAsia="Times New Roman" w:cs="Times New Roman"/>
          <w:color w:val="000000" w:themeColor="text1"/>
          <w:sz w:val="28"/>
          <w:szCs w:val="28"/>
          <w:highlight w:val="white"/>
          <w:lang w:val="vi-VN"/>
        </w:rPr>
        <w:t>.</w:t>
      </w:r>
      <w:r w:rsidR="002044F1" w:rsidRPr="00B521CF">
        <w:rPr>
          <w:rFonts w:eastAsia="Times New Roman" w:cs="Times New Roman"/>
          <w:color w:val="000000" w:themeColor="text1"/>
          <w:sz w:val="28"/>
          <w:szCs w:val="28"/>
          <w:highlight w:val="white"/>
          <w:lang w:val="nl-NL"/>
        </w:rPr>
        <w:t xml:space="preserve"> </w:t>
      </w:r>
    </w:p>
    <w:p w14:paraId="2CC4B696" w14:textId="6E2734AC" w:rsidR="00B424B2" w:rsidRPr="00B521CF" w:rsidRDefault="00495097" w:rsidP="000C3A64">
      <w:pPr>
        <w:pStyle w:val="Vnbnnidung0"/>
        <w:tabs>
          <w:tab w:val="left" w:pos="9015"/>
        </w:tabs>
        <w:adjustRightInd w:val="0"/>
        <w:snapToGrid w:val="0"/>
        <w:spacing w:before="60" w:after="0" w:line="276" w:lineRule="auto"/>
        <w:ind w:firstLine="720"/>
        <w:jc w:val="both"/>
        <w:rPr>
          <w:rFonts w:eastAsia="Times New Roman" w:cs="Times New Roman"/>
          <w:color w:val="000000" w:themeColor="text1"/>
          <w:sz w:val="28"/>
          <w:szCs w:val="28"/>
          <w:highlight w:val="white"/>
          <w:lang w:val="vi-VN"/>
        </w:rPr>
      </w:pPr>
      <w:r w:rsidRPr="00B521CF">
        <w:rPr>
          <w:rFonts w:eastAsia="Times New Roman" w:cs="Times New Roman"/>
          <w:color w:val="000000" w:themeColor="text1"/>
          <w:sz w:val="28"/>
          <w:szCs w:val="28"/>
          <w:highlight w:val="white"/>
          <w:lang w:val="nl-NL"/>
        </w:rPr>
        <w:t>Khi</w:t>
      </w:r>
      <w:r w:rsidRPr="00B521CF">
        <w:rPr>
          <w:rFonts w:eastAsia="Times New Roman" w:cs="Times New Roman"/>
          <w:color w:val="000000" w:themeColor="text1"/>
          <w:sz w:val="28"/>
          <w:szCs w:val="28"/>
          <w:highlight w:val="white"/>
          <w:lang w:val="vi-VN"/>
        </w:rPr>
        <w:t xml:space="preserve"> thực hiện </w:t>
      </w:r>
      <w:r w:rsidRPr="00B521CF">
        <w:rPr>
          <w:rFonts w:eastAsia="Times New Roman" w:cs="Times New Roman"/>
          <w:color w:val="000000" w:themeColor="text1"/>
          <w:sz w:val="28"/>
          <w:szCs w:val="28"/>
          <w:highlight w:val="white"/>
          <w:lang w:val="nl-NL"/>
        </w:rPr>
        <w:t xml:space="preserve">bằng hình thức trực tuyến </w:t>
      </w:r>
      <w:r w:rsidR="00FB5ABA" w:rsidRPr="00B521CF">
        <w:rPr>
          <w:rFonts w:eastAsia="Times New Roman" w:cs="Times New Roman"/>
          <w:color w:val="000000" w:themeColor="text1"/>
          <w:sz w:val="28"/>
          <w:szCs w:val="28"/>
          <w:highlight w:val="white"/>
          <w:lang w:val="nl-NL"/>
        </w:rPr>
        <w:t>hiệu trưởng</w:t>
      </w:r>
      <w:r w:rsidR="002044F1" w:rsidRPr="00B521CF">
        <w:rPr>
          <w:rFonts w:eastAsia="Times New Roman" w:cs="Times New Roman"/>
          <w:color w:val="000000" w:themeColor="text1"/>
          <w:sz w:val="28"/>
          <w:szCs w:val="28"/>
          <w:highlight w:val="white"/>
          <w:lang w:val="nl-NL"/>
        </w:rPr>
        <w:t xml:space="preserve"> quyết định lựa chọn hình thức kiểm tra, đánh giá bảo đảm việc kiểm tra, đánh giá, chính xác, công bằng, khách quan, trung thực</w:t>
      </w:r>
      <w:r w:rsidR="00B424B2" w:rsidRPr="00B521CF">
        <w:rPr>
          <w:rFonts w:eastAsia="Times New Roman" w:cs="Times New Roman"/>
          <w:color w:val="000000" w:themeColor="text1"/>
          <w:sz w:val="28"/>
          <w:szCs w:val="28"/>
          <w:highlight w:val="white"/>
          <w:lang w:val="vi-VN"/>
        </w:rPr>
        <w:t>.</w:t>
      </w:r>
    </w:p>
    <w:p w14:paraId="7992D4A6" w14:textId="718C3CF4" w:rsidR="007049CC" w:rsidRPr="00B521CF" w:rsidRDefault="00B424B2" w:rsidP="000C3A64">
      <w:pPr>
        <w:pStyle w:val="Vnbnnidung0"/>
        <w:tabs>
          <w:tab w:val="left" w:pos="9015"/>
        </w:tabs>
        <w:adjustRightInd w:val="0"/>
        <w:snapToGrid w:val="0"/>
        <w:spacing w:before="60" w:after="0" w:line="276" w:lineRule="auto"/>
        <w:ind w:firstLine="720"/>
        <w:jc w:val="both"/>
        <w:rPr>
          <w:rFonts w:eastAsia="Times New Roman" w:cs="Times New Roman"/>
          <w:color w:val="000000" w:themeColor="text1"/>
          <w:sz w:val="28"/>
          <w:szCs w:val="28"/>
          <w:highlight w:val="white"/>
          <w:lang w:val="vi-VN"/>
        </w:rPr>
      </w:pPr>
      <w:r w:rsidRPr="00B521CF">
        <w:rPr>
          <w:rFonts w:eastAsia="Times New Roman" w:cs="Times New Roman"/>
          <w:color w:val="000000" w:themeColor="text1"/>
          <w:sz w:val="28"/>
          <w:szCs w:val="28"/>
          <w:highlight w:val="white"/>
          <w:lang w:val="vi-VN"/>
        </w:rPr>
        <w:t>V</w:t>
      </w:r>
      <w:r w:rsidR="00495097" w:rsidRPr="00B521CF">
        <w:rPr>
          <w:rFonts w:eastAsia="Times New Roman" w:cs="Times New Roman"/>
          <w:color w:val="000000" w:themeColor="text1"/>
          <w:sz w:val="28"/>
          <w:szCs w:val="28"/>
          <w:highlight w:val="white"/>
          <w:lang w:val="vi-VN"/>
        </w:rPr>
        <w:t>iệc</w:t>
      </w:r>
      <w:r w:rsidR="007049CC" w:rsidRPr="00B521CF">
        <w:rPr>
          <w:rFonts w:eastAsia="Times New Roman" w:cs="Times New Roman"/>
          <w:color w:val="000000" w:themeColor="text1"/>
          <w:sz w:val="28"/>
          <w:szCs w:val="28"/>
          <w:highlight w:val="white"/>
          <w:lang w:val="vi-VN"/>
        </w:rPr>
        <w:t xml:space="preserve"> kiểm tra</w:t>
      </w:r>
      <w:r w:rsidR="00495097" w:rsidRPr="00B521CF">
        <w:rPr>
          <w:rFonts w:eastAsia="Times New Roman" w:cs="Times New Roman"/>
          <w:color w:val="000000" w:themeColor="text1"/>
          <w:sz w:val="28"/>
          <w:szCs w:val="28"/>
          <w:highlight w:val="white"/>
          <w:lang w:val="vi-VN"/>
        </w:rPr>
        <w:t>, đánh giá</w:t>
      </w:r>
      <w:r w:rsidR="007049CC" w:rsidRPr="00B521CF">
        <w:rPr>
          <w:rFonts w:eastAsia="Times New Roman" w:cs="Times New Roman"/>
          <w:color w:val="000000" w:themeColor="text1"/>
          <w:sz w:val="28"/>
          <w:szCs w:val="28"/>
          <w:highlight w:val="white"/>
          <w:lang w:val="vi-VN"/>
        </w:rPr>
        <w:t xml:space="preserve"> </w:t>
      </w:r>
      <w:r w:rsidR="00316976" w:rsidRPr="00B521CF">
        <w:rPr>
          <w:rFonts w:eastAsia="Times New Roman" w:cs="Times New Roman"/>
          <w:color w:val="000000" w:themeColor="text1"/>
          <w:sz w:val="28"/>
          <w:szCs w:val="28"/>
          <w:highlight w:val="white"/>
          <w:lang w:val="vi-VN"/>
        </w:rPr>
        <w:t xml:space="preserve">trực tuyến </w:t>
      </w:r>
      <w:r w:rsidR="00495097" w:rsidRPr="00B521CF">
        <w:rPr>
          <w:rFonts w:eastAsia="Times New Roman" w:cs="Times New Roman"/>
          <w:color w:val="000000" w:themeColor="text1"/>
          <w:sz w:val="28"/>
          <w:szCs w:val="28"/>
          <w:highlight w:val="white"/>
          <w:lang w:val="vi-VN"/>
        </w:rPr>
        <w:t xml:space="preserve">này </w:t>
      </w:r>
      <w:r w:rsidR="00316976" w:rsidRPr="00B521CF">
        <w:rPr>
          <w:rFonts w:eastAsia="Times New Roman" w:cs="Times New Roman"/>
          <w:color w:val="000000" w:themeColor="text1"/>
          <w:sz w:val="28"/>
          <w:szCs w:val="28"/>
          <w:highlight w:val="white"/>
          <w:lang w:val="vi-VN"/>
        </w:rPr>
        <w:t xml:space="preserve">cần </w:t>
      </w:r>
      <w:r w:rsidR="00495097" w:rsidRPr="00B521CF">
        <w:rPr>
          <w:rFonts w:eastAsia="Times New Roman" w:cs="Times New Roman"/>
          <w:color w:val="000000" w:themeColor="text1"/>
          <w:sz w:val="28"/>
          <w:szCs w:val="28"/>
          <w:highlight w:val="white"/>
          <w:lang w:val="vi-VN"/>
        </w:rPr>
        <w:t xml:space="preserve">được </w:t>
      </w:r>
      <w:r w:rsidR="007C044B" w:rsidRPr="00B521CF">
        <w:rPr>
          <w:rFonts w:eastAsia="Times New Roman" w:cs="Times New Roman"/>
          <w:color w:val="000000" w:themeColor="text1"/>
          <w:sz w:val="28"/>
          <w:szCs w:val="28"/>
          <w:highlight w:val="white"/>
          <w:lang w:val="vi-VN"/>
        </w:rPr>
        <w:t xml:space="preserve">xây dựng </w:t>
      </w:r>
      <w:r w:rsidR="00495097" w:rsidRPr="00B521CF">
        <w:rPr>
          <w:rFonts w:eastAsia="Times New Roman" w:cs="Times New Roman"/>
          <w:color w:val="000000" w:themeColor="text1"/>
          <w:sz w:val="28"/>
          <w:szCs w:val="28"/>
          <w:highlight w:val="white"/>
          <w:lang w:val="vi-VN"/>
        </w:rPr>
        <w:t xml:space="preserve">thành </w:t>
      </w:r>
      <w:r w:rsidR="007C044B" w:rsidRPr="00B521CF">
        <w:rPr>
          <w:rFonts w:eastAsia="Times New Roman" w:cs="Times New Roman"/>
          <w:color w:val="000000" w:themeColor="text1"/>
          <w:sz w:val="28"/>
          <w:szCs w:val="28"/>
          <w:highlight w:val="white"/>
          <w:lang w:val="vi-VN"/>
        </w:rPr>
        <w:t>quy trình kiểm tra, đ</w:t>
      </w:r>
      <w:r w:rsidR="00940069" w:rsidRPr="00B521CF">
        <w:rPr>
          <w:rFonts w:eastAsia="Times New Roman" w:cs="Times New Roman"/>
          <w:color w:val="000000" w:themeColor="text1"/>
          <w:sz w:val="28"/>
          <w:szCs w:val="28"/>
          <w:highlight w:val="white"/>
          <w:lang w:val="vi-VN"/>
        </w:rPr>
        <w:t>ánh giá</w:t>
      </w:r>
      <w:r w:rsidRPr="00B521CF">
        <w:rPr>
          <w:rFonts w:eastAsia="Times New Roman" w:cs="Times New Roman"/>
          <w:color w:val="000000" w:themeColor="text1"/>
          <w:sz w:val="28"/>
          <w:szCs w:val="28"/>
          <w:highlight w:val="white"/>
          <w:lang w:val="vi-VN"/>
        </w:rPr>
        <w:t xml:space="preserve"> </w:t>
      </w:r>
      <w:r w:rsidR="00495097" w:rsidRPr="00B521CF">
        <w:rPr>
          <w:rFonts w:eastAsia="Times New Roman" w:cs="Times New Roman"/>
          <w:color w:val="000000" w:themeColor="text1"/>
          <w:sz w:val="28"/>
          <w:szCs w:val="28"/>
          <w:highlight w:val="white"/>
          <w:lang w:val="vi-VN"/>
        </w:rPr>
        <w:t>bao gồm</w:t>
      </w:r>
      <w:r w:rsidR="00940069" w:rsidRPr="00B521CF">
        <w:rPr>
          <w:rFonts w:eastAsia="Times New Roman" w:cs="Times New Roman"/>
          <w:color w:val="000000" w:themeColor="text1"/>
          <w:sz w:val="28"/>
          <w:szCs w:val="28"/>
          <w:highlight w:val="white"/>
          <w:lang w:val="vi-VN"/>
        </w:rPr>
        <w:t xml:space="preserve"> đánh giá theo quá trình </w:t>
      </w:r>
      <w:r w:rsidR="00495097" w:rsidRPr="00B521CF">
        <w:rPr>
          <w:rFonts w:eastAsia="Times New Roman" w:cs="Times New Roman"/>
          <w:color w:val="000000" w:themeColor="text1"/>
          <w:sz w:val="28"/>
          <w:szCs w:val="28"/>
          <w:highlight w:val="white"/>
          <w:lang w:val="vi-VN"/>
        </w:rPr>
        <w:t xml:space="preserve">trực tuyến </w:t>
      </w:r>
      <w:r w:rsidR="00940069" w:rsidRPr="00B521CF">
        <w:rPr>
          <w:rFonts w:eastAsia="Times New Roman" w:cs="Times New Roman"/>
          <w:color w:val="000000" w:themeColor="text1"/>
          <w:sz w:val="28"/>
          <w:szCs w:val="28"/>
          <w:highlight w:val="white"/>
          <w:lang w:val="vi-VN"/>
        </w:rPr>
        <w:t>kết hợp với hình thức kiểm tra</w:t>
      </w:r>
      <w:r w:rsidRPr="00B521CF">
        <w:rPr>
          <w:rFonts w:eastAsia="Times New Roman" w:cs="Times New Roman"/>
          <w:color w:val="000000" w:themeColor="text1"/>
          <w:sz w:val="28"/>
          <w:szCs w:val="28"/>
          <w:highlight w:val="white"/>
          <w:lang w:val="vi-VN"/>
        </w:rPr>
        <w:t xml:space="preserve"> và </w:t>
      </w:r>
      <w:r w:rsidR="00EE73B6" w:rsidRPr="00B521CF">
        <w:rPr>
          <w:rFonts w:eastAsia="Times New Roman" w:cs="Times New Roman"/>
          <w:color w:val="000000" w:themeColor="text1"/>
          <w:sz w:val="28"/>
          <w:szCs w:val="28"/>
          <w:highlight w:val="white"/>
          <w:lang w:val="vi-VN"/>
        </w:rPr>
        <w:t xml:space="preserve">thực hiện hồ sơ </w:t>
      </w:r>
      <w:r w:rsidR="00A21A5D" w:rsidRPr="00B521CF">
        <w:rPr>
          <w:rFonts w:eastAsia="Times New Roman" w:cs="Times New Roman"/>
          <w:color w:val="000000" w:themeColor="text1"/>
          <w:sz w:val="28"/>
          <w:szCs w:val="28"/>
          <w:highlight w:val="white"/>
          <w:lang w:val="vi-VN"/>
        </w:rPr>
        <w:t xml:space="preserve">kiểm tra đánh giá </w:t>
      </w:r>
      <w:r w:rsidR="00495097" w:rsidRPr="00B521CF">
        <w:rPr>
          <w:rFonts w:eastAsia="Times New Roman" w:cs="Times New Roman"/>
          <w:color w:val="000000" w:themeColor="text1"/>
          <w:sz w:val="28"/>
          <w:szCs w:val="28"/>
          <w:highlight w:val="white"/>
          <w:lang w:val="vi-VN"/>
        </w:rPr>
        <w:t>theo</w:t>
      </w:r>
      <w:r w:rsidR="00A21A5D" w:rsidRPr="00B521CF">
        <w:rPr>
          <w:rFonts w:eastAsia="Times New Roman" w:cs="Times New Roman"/>
          <w:color w:val="000000" w:themeColor="text1"/>
          <w:sz w:val="28"/>
          <w:szCs w:val="28"/>
          <w:highlight w:val="white"/>
          <w:lang w:val="vi-VN"/>
        </w:rPr>
        <w:t xml:space="preserve"> quy định. </w:t>
      </w:r>
    </w:p>
    <w:p w14:paraId="12F35EFD" w14:textId="202BBCCC" w:rsidR="00C00E0D" w:rsidRPr="00B521CF" w:rsidRDefault="002044F1" w:rsidP="000C3A64">
      <w:pPr>
        <w:pStyle w:val="NormalWeb"/>
        <w:snapToGrid w:val="0"/>
        <w:spacing w:before="60" w:beforeAutospacing="0" w:after="0" w:afterAutospacing="0" w:line="276" w:lineRule="auto"/>
        <w:ind w:firstLine="567"/>
        <w:jc w:val="both"/>
        <w:rPr>
          <w:sz w:val="28"/>
          <w:szCs w:val="28"/>
          <w:highlight w:val="white"/>
          <w:lang w:val="vi-VN"/>
        </w:rPr>
      </w:pPr>
      <w:r w:rsidRPr="00B521CF">
        <w:rPr>
          <w:sz w:val="28"/>
          <w:szCs w:val="28"/>
          <w:highlight w:val="white"/>
          <w:lang w:val="vi-VN"/>
        </w:rPr>
        <w:t xml:space="preserve">- </w:t>
      </w:r>
      <w:r w:rsidR="00C00E0D" w:rsidRPr="00B521CF">
        <w:rPr>
          <w:sz w:val="28"/>
          <w:szCs w:val="28"/>
          <w:highlight w:val="white"/>
          <w:lang w:val="vi-VN"/>
        </w:rPr>
        <w:t xml:space="preserve"> Đối sánh kết quả kiểm tra định kỳ, kiểm tra học kỳ và kiểm tra thường xuyên để có giải pháp phù hợp giúp học sinh củng cố, bổ sung kiến thức.</w:t>
      </w:r>
    </w:p>
    <w:p w14:paraId="45A09168" w14:textId="57C6578A" w:rsidR="006333CD" w:rsidRPr="00B521CF" w:rsidRDefault="00FB5ABA" w:rsidP="000C3A64">
      <w:pPr>
        <w:pStyle w:val="NormalWeb"/>
        <w:snapToGrid w:val="0"/>
        <w:spacing w:before="60" w:beforeAutospacing="0" w:after="0" w:afterAutospacing="0" w:line="276" w:lineRule="auto"/>
        <w:ind w:firstLine="567"/>
        <w:jc w:val="both"/>
        <w:rPr>
          <w:sz w:val="28"/>
          <w:szCs w:val="28"/>
          <w:highlight w:val="white"/>
          <w:lang w:val="vi-VN"/>
        </w:rPr>
      </w:pPr>
      <w:r w:rsidRPr="00B521CF">
        <w:rPr>
          <w:sz w:val="28"/>
          <w:szCs w:val="28"/>
          <w:highlight w:val="white"/>
          <w:lang w:val="vi-VN"/>
        </w:rPr>
        <w:lastRenderedPageBreak/>
        <w:t xml:space="preserve">Cán bộ quản lý, giáo viên tiếp tục </w:t>
      </w:r>
      <w:r w:rsidR="0037251B" w:rsidRPr="00B521CF">
        <w:rPr>
          <w:sz w:val="28"/>
          <w:szCs w:val="28"/>
          <w:highlight w:val="white"/>
          <w:lang w:val="vi-VN"/>
        </w:rPr>
        <w:t>bồi dưỡng, tập huấn nâng cao trình độ chuyên môn, kỹ năng dạy học trực tuyến</w:t>
      </w:r>
      <w:r w:rsidRPr="00B521CF">
        <w:rPr>
          <w:sz w:val="28"/>
          <w:szCs w:val="28"/>
          <w:highlight w:val="white"/>
          <w:lang w:val="vi-VN"/>
        </w:rPr>
        <w:t>, tổ chức dạy học trực tuyến, kiểm</w:t>
      </w:r>
      <w:r w:rsidR="00B521CF" w:rsidRPr="00B521CF">
        <w:rPr>
          <w:sz w:val="28"/>
          <w:szCs w:val="28"/>
          <w:highlight w:val="white"/>
          <w:lang w:val="vi-VN"/>
        </w:rPr>
        <w:t xml:space="preserve"> tra, đánh giá kết quả học tập </w:t>
      </w:r>
      <w:r w:rsidRPr="00B521CF">
        <w:rPr>
          <w:sz w:val="28"/>
          <w:szCs w:val="28"/>
          <w:highlight w:val="white"/>
          <w:lang w:val="vi-VN"/>
        </w:rPr>
        <w:t>do Bộ GDĐT, Sở GDĐT và Phòng GDĐT tổ chức</w:t>
      </w:r>
      <w:r w:rsidR="00B521CF" w:rsidRPr="00B521CF">
        <w:rPr>
          <w:sz w:val="28"/>
          <w:szCs w:val="28"/>
          <w:highlight w:val="white"/>
          <w:lang w:val="vi-VN"/>
        </w:rPr>
        <w:t>.</w:t>
      </w:r>
      <w:r w:rsidR="00B424B2" w:rsidRPr="00B521CF">
        <w:rPr>
          <w:sz w:val="28"/>
          <w:szCs w:val="28"/>
          <w:highlight w:val="white"/>
          <w:lang w:val="vi-VN"/>
        </w:rPr>
        <w:t xml:space="preserve"> </w:t>
      </w:r>
    </w:p>
    <w:p w14:paraId="1212F301" w14:textId="241CCB8D" w:rsidR="0040734D" w:rsidRPr="00B521CF" w:rsidRDefault="00B521CF" w:rsidP="000C3A64">
      <w:pPr>
        <w:pStyle w:val="NormalWeb"/>
        <w:snapToGrid w:val="0"/>
        <w:spacing w:before="60" w:beforeAutospacing="0" w:after="0" w:afterAutospacing="0" w:line="276" w:lineRule="auto"/>
        <w:ind w:firstLine="567"/>
        <w:jc w:val="both"/>
        <w:rPr>
          <w:sz w:val="28"/>
          <w:szCs w:val="28"/>
          <w:highlight w:val="white"/>
          <w:lang w:val="vi-VN"/>
        </w:rPr>
      </w:pPr>
      <w:r w:rsidRPr="00B521CF">
        <w:rPr>
          <w:sz w:val="28"/>
          <w:szCs w:val="28"/>
          <w:highlight w:val="white"/>
          <w:lang w:val="vi-VN"/>
        </w:rPr>
        <w:t>Phòng</w:t>
      </w:r>
      <w:r w:rsidR="006333CD" w:rsidRPr="00B521CF">
        <w:rPr>
          <w:sz w:val="28"/>
          <w:szCs w:val="28"/>
          <w:highlight w:val="white"/>
          <w:lang w:val="vi-VN"/>
        </w:rPr>
        <w:t xml:space="preserve"> </w:t>
      </w:r>
      <w:r w:rsidRPr="00B521CF">
        <w:rPr>
          <w:sz w:val="28"/>
          <w:szCs w:val="28"/>
          <w:highlight w:val="white"/>
          <w:lang w:val="vi-VN"/>
        </w:rPr>
        <w:t>GDĐT</w:t>
      </w:r>
      <w:r w:rsidR="006333CD" w:rsidRPr="00B521CF">
        <w:rPr>
          <w:sz w:val="28"/>
          <w:szCs w:val="28"/>
          <w:highlight w:val="white"/>
          <w:lang w:val="vi-VN"/>
        </w:rPr>
        <w:t xml:space="preserve"> đề nghị </w:t>
      </w:r>
      <w:r w:rsidRPr="00B521CF">
        <w:rPr>
          <w:sz w:val="28"/>
          <w:szCs w:val="28"/>
          <w:highlight w:val="white"/>
          <w:lang w:val="vi-VN"/>
        </w:rPr>
        <w:t>hiệu trưởng</w:t>
      </w:r>
      <w:r w:rsidR="006333CD" w:rsidRPr="00B521CF">
        <w:rPr>
          <w:sz w:val="28"/>
          <w:szCs w:val="28"/>
          <w:highlight w:val="white"/>
          <w:lang w:val="vi-VN"/>
        </w:rPr>
        <w:t xml:space="preserve"> nghiêm túc triển khai</w:t>
      </w:r>
      <w:r w:rsidRPr="00B521CF">
        <w:rPr>
          <w:sz w:val="28"/>
          <w:szCs w:val="28"/>
          <w:highlight w:val="white"/>
          <w:lang w:val="vi-VN"/>
        </w:rPr>
        <w:t xml:space="preserve"> và thực hiện các nội dung trên./.</w:t>
      </w:r>
    </w:p>
    <w:p w14:paraId="76E6D34C" w14:textId="77777777" w:rsidR="005D5812" w:rsidRPr="00B521CF" w:rsidRDefault="005D5812" w:rsidP="0088742E">
      <w:pPr>
        <w:snapToGrid w:val="0"/>
        <w:spacing w:before="60" w:after="60" w:line="276" w:lineRule="auto"/>
        <w:ind w:firstLine="567"/>
        <w:jc w:val="both"/>
        <w:rPr>
          <w:color w:val="000000" w:themeColor="text1"/>
          <w:sz w:val="28"/>
          <w:szCs w:val="28"/>
          <w:highlight w:val="white"/>
          <w:lang w:val="vi-VN"/>
        </w:rPr>
      </w:pPr>
    </w:p>
    <w:tbl>
      <w:tblPr>
        <w:tblW w:w="0" w:type="auto"/>
        <w:tblLayout w:type="fixed"/>
        <w:tblCellMar>
          <w:left w:w="0" w:type="dxa"/>
          <w:right w:w="0" w:type="dxa"/>
        </w:tblCellMar>
        <w:tblLook w:val="01E0" w:firstRow="1" w:lastRow="1" w:firstColumn="1" w:lastColumn="1" w:noHBand="0" w:noVBand="0"/>
      </w:tblPr>
      <w:tblGrid>
        <w:gridCol w:w="5103"/>
        <w:gridCol w:w="4259"/>
      </w:tblGrid>
      <w:tr w:rsidR="00C03362" w:rsidRPr="00B521CF" w14:paraId="1A5FFA11" w14:textId="77777777" w:rsidTr="00B521CF">
        <w:trPr>
          <w:trHeight w:val="2215"/>
        </w:trPr>
        <w:tc>
          <w:tcPr>
            <w:tcW w:w="5103" w:type="dxa"/>
          </w:tcPr>
          <w:p w14:paraId="58EAF474" w14:textId="2A6EDE0C" w:rsidR="008F7F5C" w:rsidRPr="00B521CF" w:rsidRDefault="00AC64B8" w:rsidP="00863A91">
            <w:pPr>
              <w:pStyle w:val="TableParagraph"/>
              <w:spacing w:before="60" w:after="60"/>
              <w:ind w:left="200" w:right="70"/>
              <w:rPr>
                <w:b/>
                <w:color w:val="000000" w:themeColor="text1"/>
                <w:sz w:val="28"/>
                <w:szCs w:val="28"/>
                <w:highlight w:val="white"/>
              </w:rPr>
            </w:pPr>
            <w:r w:rsidRPr="00B521CF">
              <w:rPr>
                <w:b/>
                <w:i/>
                <w:color w:val="000000" w:themeColor="text1"/>
                <w:sz w:val="28"/>
                <w:szCs w:val="28"/>
                <w:highlight w:val="white"/>
                <w:u w:color="FF0000"/>
              </w:rPr>
              <w:t>Nơi nhận</w:t>
            </w:r>
            <w:r w:rsidRPr="00B521CF">
              <w:rPr>
                <w:b/>
                <w:color w:val="000000" w:themeColor="text1"/>
                <w:sz w:val="28"/>
                <w:szCs w:val="28"/>
                <w:highlight w:val="white"/>
              </w:rPr>
              <w:t>:</w:t>
            </w:r>
          </w:p>
          <w:p w14:paraId="15856207" w14:textId="25C2EAEB" w:rsidR="0040734D" w:rsidRPr="00B521CF" w:rsidRDefault="00AC64B8" w:rsidP="00863A91">
            <w:pPr>
              <w:pStyle w:val="TableParagraph"/>
              <w:numPr>
                <w:ilvl w:val="0"/>
                <w:numId w:val="1"/>
              </w:numPr>
              <w:tabs>
                <w:tab w:val="left" w:pos="316"/>
              </w:tabs>
              <w:spacing w:before="60" w:after="60"/>
              <w:ind w:right="70" w:hanging="115"/>
              <w:rPr>
                <w:color w:val="000000" w:themeColor="text1"/>
                <w:sz w:val="28"/>
                <w:szCs w:val="28"/>
                <w:highlight w:val="white"/>
              </w:rPr>
            </w:pPr>
            <w:r w:rsidRPr="00B521CF">
              <w:rPr>
                <w:color w:val="000000" w:themeColor="text1"/>
                <w:sz w:val="28"/>
                <w:szCs w:val="28"/>
                <w:highlight w:val="white"/>
              </w:rPr>
              <w:t>Như</w:t>
            </w:r>
            <w:r w:rsidRPr="00B521CF">
              <w:rPr>
                <w:color w:val="000000" w:themeColor="text1"/>
                <w:spacing w:val="-1"/>
                <w:sz w:val="28"/>
                <w:szCs w:val="28"/>
                <w:highlight w:val="white"/>
              </w:rPr>
              <w:t xml:space="preserve"> </w:t>
            </w:r>
            <w:r w:rsidRPr="00B521CF">
              <w:rPr>
                <w:color w:val="000000" w:themeColor="text1"/>
                <w:sz w:val="28"/>
                <w:szCs w:val="28"/>
                <w:highlight w:val="white"/>
              </w:rPr>
              <w:t>trên;</w:t>
            </w:r>
          </w:p>
          <w:p w14:paraId="380C0705" w14:textId="21A7D602" w:rsidR="008F7F5C" w:rsidRPr="00B521CF" w:rsidRDefault="00AC64B8" w:rsidP="00863A91">
            <w:pPr>
              <w:pStyle w:val="TableParagraph"/>
              <w:numPr>
                <w:ilvl w:val="0"/>
                <w:numId w:val="1"/>
              </w:numPr>
              <w:tabs>
                <w:tab w:val="left" w:pos="316"/>
              </w:tabs>
              <w:spacing w:before="60" w:after="60"/>
              <w:ind w:right="70" w:hanging="115"/>
              <w:rPr>
                <w:color w:val="000000" w:themeColor="text1"/>
                <w:sz w:val="28"/>
                <w:szCs w:val="28"/>
                <w:highlight w:val="white"/>
              </w:rPr>
            </w:pPr>
            <w:r w:rsidRPr="00B521CF">
              <w:rPr>
                <w:color w:val="000000" w:themeColor="text1"/>
                <w:sz w:val="28"/>
                <w:szCs w:val="28"/>
                <w:highlight w:val="white"/>
              </w:rPr>
              <w:t xml:space="preserve">Lưu </w:t>
            </w:r>
            <w:r w:rsidR="00B521CF" w:rsidRPr="00B521CF">
              <w:rPr>
                <w:color w:val="000000" w:themeColor="text1"/>
                <w:sz w:val="28"/>
                <w:szCs w:val="28"/>
                <w:highlight w:val="white"/>
              </w:rPr>
              <w:t>VT, Tổ THCS</w:t>
            </w:r>
            <w:r w:rsidRPr="00B521CF">
              <w:rPr>
                <w:color w:val="000000" w:themeColor="text1"/>
                <w:sz w:val="28"/>
                <w:szCs w:val="28"/>
                <w:highlight w:val="white"/>
              </w:rPr>
              <w:t>.</w:t>
            </w:r>
          </w:p>
        </w:tc>
        <w:tc>
          <w:tcPr>
            <w:tcW w:w="4259" w:type="dxa"/>
          </w:tcPr>
          <w:p w14:paraId="0DC34EE5" w14:textId="2E787337" w:rsidR="00872B12" w:rsidRPr="00B521CF" w:rsidRDefault="00B521CF" w:rsidP="00863A91">
            <w:pPr>
              <w:pStyle w:val="TableParagraph"/>
              <w:jc w:val="center"/>
              <w:rPr>
                <w:b/>
                <w:color w:val="000000" w:themeColor="text1"/>
                <w:sz w:val="28"/>
                <w:szCs w:val="28"/>
                <w:highlight w:val="white"/>
              </w:rPr>
            </w:pPr>
            <w:r w:rsidRPr="00B521CF">
              <w:rPr>
                <w:b/>
                <w:color w:val="000000" w:themeColor="text1"/>
                <w:sz w:val="28"/>
                <w:szCs w:val="28"/>
                <w:highlight w:val="white"/>
              </w:rPr>
              <w:t>KT.TRƯỞNG PHÒNG</w:t>
            </w:r>
          </w:p>
          <w:p w14:paraId="5DE8E317" w14:textId="39CD43F1" w:rsidR="00B521CF" w:rsidRPr="00B521CF" w:rsidRDefault="00B521CF" w:rsidP="00863A91">
            <w:pPr>
              <w:pStyle w:val="TableParagraph"/>
              <w:jc w:val="center"/>
              <w:rPr>
                <w:b/>
                <w:color w:val="000000" w:themeColor="text1"/>
                <w:sz w:val="28"/>
                <w:szCs w:val="28"/>
                <w:highlight w:val="white"/>
              </w:rPr>
            </w:pPr>
            <w:r w:rsidRPr="00B521CF">
              <w:rPr>
                <w:b/>
                <w:color w:val="000000" w:themeColor="text1"/>
                <w:sz w:val="28"/>
                <w:szCs w:val="28"/>
                <w:highlight w:val="white"/>
              </w:rPr>
              <w:t>PHÓ TRƯỞNG PHÒNG</w:t>
            </w:r>
          </w:p>
          <w:p w14:paraId="0EF8F7C0" w14:textId="3BB8A06B" w:rsidR="008F7F5C" w:rsidRPr="00B521CF" w:rsidRDefault="008F7F5C" w:rsidP="00863A91">
            <w:pPr>
              <w:pStyle w:val="TableParagraph"/>
              <w:jc w:val="center"/>
              <w:rPr>
                <w:color w:val="000000" w:themeColor="text1"/>
                <w:sz w:val="28"/>
                <w:szCs w:val="28"/>
                <w:highlight w:val="white"/>
              </w:rPr>
            </w:pPr>
          </w:p>
          <w:p w14:paraId="1E8C4D45" w14:textId="07A394CF" w:rsidR="00186CEF" w:rsidRDefault="00186CEF" w:rsidP="00863A91">
            <w:pPr>
              <w:pStyle w:val="TableParagraph"/>
              <w:jc w:val="center"/>
              <w:rPr>
                <w:color w:val="000000" w:themeColor="text1"/>
                <w:sz w:val="28"/>
                <w:szCs w:val="28"/>
                <w:highlight w:val="white"/>
              </w:rPr>
            </w:pPr>
          </w:p>
          <w:p w14:paraId="597B0F88" w14:textId="3EB3E09A" w:rsidR="007B41F3" w:rsidRDefault="007B41F3" w:rsidP="00863A91">
            <w:pPr>
              <w:pStyle w:val="TableParagraph"/>
              <w:jc w:val="center"/>
              <w:rPr>
                <w:color w:val="000000" w:themeColor="text1"/>
                <w:sz w:val="28"/>
                <w:szCs w:val="28"/>
                <w:highlight w:val="white"/>
              </w:rPr>
            </w:pPr>
            <w:r>
              <w:rPr>
                <w:color w:val="000000" w:themeColor="text1"/>
                <w:sz w:val="28"/>
                <w:szCs w:val="28"/>
                <w:highlight w:val="white"/>
              </w:rPr>
              <w:t>(đã ký)</w:t>
            </w:r>
            <w:bookmarkStart w:id="0" w:name="_GoBack"/>
            <w:bookmarkEnd w:id="0"/>
          </w:p>
          <w:p w14:paraId="0981FDE6" w14:textId="77777777" w:rsidR="00C95142" w:rsidRPr="00B521CF" w:rsidRDefault="00C95142" w:rsidP="00863A91">
            <w:pPr>
              <w:pStyle w:val="TableParagraph"/>
              <w:jc w:val="center"/>
              <w:rPr>
                <w:color w:val="000000" w:themeColor="text1"/>
                <w:sz w:val="28"/>
                <w:szCs w:val="28"/>
                <w:highlight w:val="white"/>
              </w:rPr>
            </w:pPr>
          </w:p>
          <w:p w14:paraId="393CBEF9" w14:textId="77777777" w:rsidR="00B521CF" w:rsidRPr="00B521CF" w:rsidRDefault="00B521CF" w:rsidP="00863A91">
            <w:pPr>
              <w:pStyle w:val="TableParagraph"/>
              <w:jc w:val="center"/>
              <w:rPr>
                <w:color w:val="000000" w:themeColor="text1"/>
                <w:sz w:val="28"/>
                <w:szCs w:val="28"/>
                <w:highlight w:val="white"/>
              </w:rPr>
            </w:pPr>
          </w:p>
          <w:p w14:paraId="29908D63" w14:textId="77777777" w:rsidR="009D0ACC" w:rsidRPr="00B521CF" w:rsidRDefault="009D0ACC" w:rsidP="00863A91">
            <w:pPr>
              <w:pStyle w:val="TableParagraph"/>
              <w:jc w:val="center"/>
              <w:rPr>
                <w:color w:val="000000" w:themeColor="text1"/>
                <w:sz w:val="28"/>
                <w:szCs w:val="28"/>
                <w:highlight w:val="white"/>
              </w:rPr>
            </w:pPr>
          </w:p>
          <w:p w14:paraId="226BBDE0" w14:textId="5AF30CBE" w:rsidR="008F7F5C" w:rsidRPr="00B521CF" w:rsidRDefault="00B521CF" w:rsidP="00863A91">
            <w:pPr>
              <w:pStyle w:val="TableParagraph"/>
              <w:jc w:val="center"/>
              <w:rPr>
                <w:b/>
                <w:color w:val="000000" w:themeColor="text1"/>
                <w:sz w:val="28"/>
                <w:szCs w:val="28"/>
                <w:highlight w:val="white"/>
              </w:rPr>
            </w:pPr>
            <w:r w:rsidRPr="00B521CF">
              <w:rPr>
                <w:b/>
                <w:color w:val="000000" w:themeColor="text1"/>
                <w:sz w:val="28"/>
                <w:szCs w:val="28"/>
                <w:highlight w:val="white"/>
              </w:rPr>
              <w:t>Trần Tiểu Quỳnh</w:t>
            </w:r>
          </w:p>
        </w:tc>
      </w:tr>
    </w:tbl>
    <w:p w14:paraId="7A441EE0" w14:textId="784E9628" w:rsidR="009D5C0C" w:rsidRPr="00B521CF" w:rsidRDefault="009D5C0C" w:rsidP="00E77415">
      <w:pPr>
        <w:widowControl w:val="0"/>
        <w:autoSpaceDE w:val="0"/>
        <w:autoSpaceDN w:val="0"/>
        <w:rPr>
          <w:sz w:val="28"/>
          <w:szCs w:val="28"/>
          <w:highlight w:val="white"/>
        </w:rPr>
      </w:pPr>
    </w:p>
    <w:sectPr w:rsidR="009D5C0C" w:rsidRPr="00B521CF" w:rsidSect="00533B4B">
      <w:headerReference w:type="default" r:id="rId11"/>
      <w:pgSz w:w="11910" w:h="16850"/>
      <w:pgMar w:top="1134" w:right="1134" w:bottom="1134" w:left="1701" w:header="357" w:footer="89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FA08E" w14:textId="77777777" w:rsidR="00F01552" w:rsidRDefault="00F01552">
      <w:r>
        <w:separator/>
      </w:r>
    </w:p>
  </w:endnote>
  <w:endnote w:type="continuationSeparator" w:id="0">
    <w:p w14:paraId="0A8C1313" w14:textId="77777777" w:rsidR="00F01552" w:rsidRDefault="00F01552">
      <w:r>
        <w:continuationSeparator/>
      </w:r>
    </w:p>
  </w:endnote>
  <w:endnote w:type="continuationNotice" w:id="1">
    <w:p w14:paraId="1BD63592" w14:textId="77777777" w:rsidR="00F01552" w:rsidRDefault="00F01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5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A3"/>
    <w:family w:val="swiss"/>
    <w:pitch w:val="variable"/>
    <w:sig w:usb0="E10022FF" w:usb1="C000E47F" w:usb2="00000029" w:usb3="00000000" w:csb0="000001D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DA880" w14:textId="77777777" w:rsidR="00F01552" w:rsidRDefault="00F01552">
      <w:r>
        <w:separator/>
      </w:r>
    </w:p>
  </w:footnote>
  <w:footnote w:type="continuationSeparator" w:id="0">
    <w:p w14:paraId="26330559" w14:textId="77777777" w:rsidR="00F01552" w:rsidRDefault="00F01552">
      <w:r>
        <w:continuationSeparator/>
      </w:r>
    </w:p>
  </w:footnote>
  <w:footnote w:type="continuationNotice" w:id="1">
    <w:p w14:paraId="35FBDA42" w14:textId="77777777" w:rsidR="00F01552" w:rsidRDefault="00F015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18491"/>
      <w:docPartObj>
        <w:docPartGallery w:val="Page Numbers (Top of Page)"/>
        <w:docPartUnique/>
      </w:docPartObj>
    </w:sdtPr>
    <w:sdtEndPr>
      <w:rPr>
        <w:noProof/>
      </w:rPr>
    </w:sdtEndPr>
    <w:sdtContent>
      <w:p w14:paraId="364EEF40" w14:textId="7E81A507" w:rsidR="00533B4B" w:rsidRDefault="00533B4B">
        <w:pPr>
          <w:pStyle w:val="Header"/>
          <w:jc w:val="center"/>
        </w:pPr>
        <w:r>
          <w:fldChar w:fldCharType="begin"/>
        </w:r>
        <w:r>
          <w:instrText xml:space="preserve"> PAGE   \* MERGEFORMAT </w:instrText>
        </w:r>
        <w:r>
          <w:fldChar w:fldCharType="separate"/>
        </w:r>
        <w:r w:rsidR="007B41F3">
          <w:rPr>
            <w:noProof/>
          </w:rPr>
          <w:t>8</w:t>
        </w:r>
        <w:r>
          <w:rPr>
            <w:noProof/>
          </w:rPr>
          <w:fldChar w:fldCharType="end"/>
        </w:r>
      </w:p>
    </w:sdtContent>
  </w:sdt>
  <w:p w14:paraId="3C4B2B5F" w14:textId="5EC955FA" w:rsidR="00FB5ABA" w:rsidRDefault="00FB5ABA" w:rsidP="0038119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37D64DEA"/>
    <w:multiLevelType w:val="hybridMultilevel"/>
    <w:tmpl w:val="87FAF9BC"/>
    <w:lvl w:ilvl="0" w:tplc="525AAFA8">
      <w:start w:val="1"/>
      <w:numFmt w:val="upperRoman"/>
      <w:lvlText w:val="%1."/>
      <w:lvlJc w:val="righ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5">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nsid w:val="48DB3A06"/>
    <w:multiLevelType w:val="hybridMultilevel"/>
    <w:tmpl w:val="DFE2A26E"/>
    <w:lvl w:ilvl="0" w:tplc="EF54291C">
      <w:start w:val="1"/>
      <w:numFmt w:val="decimal"/>
      <w:lvlText w:val="%1."/>
      <w:lvlJc w:val="righ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2">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7"/>
  </w:num>
  <w:num w:numId="2">
    <w:abstractNumId w:val="5"/>
  </w:num>
  <w:num w:numId="3">
    <w:abstractNumId w:val="0"/>
  </w:num>
  <w:num w:numId="4">
    <w:abstractNumId w:val="8"/>
  </w:num>
  <w:num w:numId="5">
    <w:abstractNumId w:val="9"/>
  </w:num>
  <w:num w:numId="6">
    <w:abstractNumId w:val="12"/>
  </w:num>
  <w:num w:numId="7">
    <w:abstractNumId w:val="11"/>
  </w:num>
  <w:num w:numId="8">
    <w:abstractNumId w:val="1"/>
  </w:num>
  <w:num w:numId="9">
    <w:abstractNumId w:val="3"/>
  </w:num>
  <w:num w:numId="10">
    <w:abstractNumId w:val="10"/>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C"/>
    <w:rsid w:val="0000031D"/>
    <w:rsid w:val="00000571"/>
    <w:rsid w:val="00002819"/>
    <w:rsid w:val="000046E7"/>
    <w:rsid w:val="00004BE9"/>
    <w:rsid w:val="00015C97"/>
    <w:rsid w:val="0001701A"/>
    <w:rsid w:val="0002008D"/>
    <w:rsid w:val="000207FE"/>
    <w:rsid w:val="00023B47"/>
    <w:rsid w:val="00023D0F"/>
    <w:rsid w:val="00024798"/>
    <w:rsid w:val="00025EB6"/>
    <w:rsid w:val="000268AF"/>
    <w:rsid w:val="000300A7"/>
    <w:rsid w:val="00030711"/>
    <w:rsid w:val="000364B9"/>
    <w:rsid w:val="00036DD2"/>
    <w:rsid w:val="000376B3"/>
    <w:rsid w:val="00040C9D"/>
    <w:rsid w:val="000427CA"/>
    <w:rsid w:val="00047015"/>
    <w:rsid w:val="00050564"/>
    <w:rsid w:val="00051069"/>
    <w:rsid w:val="000519BB"/>
    <w:rsid w:val="00051AE0"/>
    <w:rsid w:val="0005318B"/>
    <w:rsid w:val="00053541"/>
    <w:rsid w:val="000535C4"/>
    <w:rsid w:val="000543B1"/>
    <w:rsid w:val="000628CC"/>
    <w:rsid w:val="0006298C"/>
    <w:rsid w:val="00063579"/>
    <w:rsid w:val="00063821"/>
    <w:rsid w:val="0006472E"/>
    <w:rsid w:val="0006581D"/>
    <w:rsid w:val="00070DC1"/>
    <w:rsid w:val="00072A6F"/>
    <w:rsid w:val="00073D69"/>
    <w:rsid w:val="000745A2"/>
    <w:rsid w:val="0007718D"/>
    <w:rsid w:val="00082A16"/>
    <w:rsid w:val="0008345F"/>
    <w:rsid w:val="0008398E"/>
    <w:rsid w:val="00084D62"/>
    <w:rsid w:val="00090AEC"/>
    <w:rsid w:val="00091FDA"/>
    <w:rsid w:val="0009647F"/>
    <w:rsid w:val="000A0AC7"/>
    <w:rsid w:val="000A0FB9"/>
    <w:rsid w:val="000A28FA"/>
    <w:rsid w:val="000A5106"/>
    <w:rsid w:val="000A56EA"/>
    <w:rsid w:val="000A737F"/>
    <w:rsid w:val="000B241A"/>
    <w:rsid w:val="000B65D2"/>
    <w:rsid w:val="000B67D2"/>
    <w:rsid w:val="000C28C0"/>
    <w:rsid w:val="000C34A8"/>
    <w:rsid w:val="000C3A64"/>
    <w:rsid w:val="000C7C7E"/>
    <w:rsid w:val="000C7EE7"/>
    <w:rsid w:val="000D0811"/>
    <w:rsid w:val="000D4FB7"/>
    <w:rsid w:val="000E0CFE"/>
    <w:rsid w:val="000E1E05"/>
    <w:rsid w:val="000E1F44"/>
    <w:rsid w:val="000E63F3"/>
    <w:rsid w:val="000F1EC9"/>
    <w:rsid w:val="000F2493"/>
    <w:rsid w:val="000F375E"/>
    <w:rsid w:val="000F3B3B"/>
    <w:rsid w:val="000F42FE"/>
    <w:rsid w:val="000F5408"/>
    <w:rsid w:val="001002A9"/>
    <w:rsid w:val="00101395"/>
    <w:rsid w:val="0010298A"/>
    <w:rsid w:val="00103BB3"/>
    <w:rsid w:val="00104068"/>
    <w:rsid w:val="00105580"/>
    <w:rsid w:val="00107646"/>
    <w:rsid w:val="00110F96"/>
    <w:rsid w:val="00113D74"/>
    <w:rsid w:val="00114DA2"/>
    <w:rsid w:val="0011797E"/>
    <w:rsid w:val="00120A60"/>
    <w:rsid w:val="0012246C"/>
    <w:rsid w:val="00122DAB"/>
    <w:rsid w:val="00123480"/>
    <w:rsid w:val="001243BB"/>
    <w:rsid w:val="001256D4"/>
    <w:rsid w:val="00126B08"/>
    <w:rsid w:val="00130BD4"/>
    <w:rsid w:val="00131B66"/>
    <w:rsid w:val="00131C8D"/>
    <w:rsid w:val="00131E08"/>
    <w:rsid w:val="0013284D"/>
    <w:rsid w:val="00132BC2"/>
    <w:rsid w:val="00133B04"/>
    <w:rsid w:val="001367AD"/>
    <w:rsid w:val="00141975"/>
    <w:rsid w:val="00142EE8"/>
    <w:rsid w:val="00143063"/>
    <w:rsid w:val="0014331B"/>
    <w:rsid w:val="00145678"/>
    <w:rsid w:val="00145D39"/>
    <w:rsid w:val="00146440"/>
    <w:rsid w:val="00152EB0"/>
    <w:rsid w:val="0015347E"/>
    <w:rsid w:val="00153935"/>
    <w:rsid w:val="00155DB0"/>
    <w:rsid w:val="001560F5"/>
    <w:rsid w:val="00157D9B"/>
    <w:rsid w:val="00162396"/>
    <w:rsid w:val="00163959"/>
    <w:rsid w:val="00164C53"/>
    <w:rsid w:val="0016666B"/>
    <w:rsid w:val="00171127"/>
    <w:rsid w:val="00171E43"/>
    <w:rsid w:val="00173E3F"/>
    <w:rsid w:val="001740CF"/>
    <w:rsid w:val="0017674D"/>
    <w:rsid w:val="00176EDA"/>
    <w:rsid w:val="00177B7A"/>
    <w:rsid w:val="00180E37"/>
    <w:rsid w:val="00185629"/>
    <w:rsid w:val="00186CEF"/>
    <w:rsid w:val="00190C82"/>
    <w:rsid w:val="00192457"/>
    <w:rsid w:val="00192F54"/>
    <w:rsid w:val="00195A6D"/>
    <w:rsid w:val="001A1E5F"/>
    <w:rsid w:val="001A7D03"/>
    <w:rsid w:val="001B07D3"/>
    <w:rsid w:val="001B1943"/>
    <w:rsid w:val="001B1A57"/>
    <w:rsid w:val="001B1D05"/>
    <w:rsid w:val="001B5EA3"/>
    <w:rsid w:val="001C20D9"/>
    <w:rsid w:val="001C287A"/>
    <w:rsid w:val="001C3748"/>
    <w:rsid w:val="001C401F"/>
    <w:rsid w:val="001C67CF"/>
    <w:rsid w:val="001D34CA"/>
    <w:rsid w:val="001D3889"/>
    <w:rsid w:val="001D796E"/>
    <w:rsid w:val="001E4E8D"/>
    <w:rsid w:val="001E5B78"/>
    <w:rsid w:val="001F1392"/>
    <w:rsid w:val="001F3BA4"/>
    <w:rsid w:val="001F5234"/>
    <w:rsid w:val="001F551A"/>
    <w:rsid w:val="001F669C"/>
    <w:rsid w:val="002006CB"/>
    <w:rsid w:val="00201CF5"/>
    <w:rsid w:val="00202F92"/>
    <w:rsid w:val="0020303B"/>
    <w:rsid w:val="002044F1"/>
    <w:rsid w:val="00204AE6"/>
    <w:rsid w:val="0020632E"/>
    <w:rsid w:val="0020639F"/>
    <w:rsid w:val="0020693E"/>
    <w:rsid w:val="00207352"/>
    <w:rsid w:val="00207D13"/>
    <w:rsid w:val="00210488"/>
    <w:rsid w:val="002106AC"/>
    <w:rsid w:val="00212B8A"/>
    <w:rsid w:val="002148A2"/>
    <w:rsid w:val="00215CB5"/>
    <w:rsid w:val="00215FAE"/>
    <w:rsid w:val="00216638"/>
    <w:rsid w:val="00216F01"/>
    <w:rsid w:val="00221A56"/>
    <w:rsid w:val="00221CDE"/>
    <w:rsid w:val="00222863"/>
    <w:rsid w:val="002249E6"/>
    <w:rsid w:val="00224B09"/>
    <w:rsid w:val="00227FCA"/>
    <w:rsid w:val="00230151"/>
    <w:rsid w:val="002302B8"/>
    <w:rsid w:val="0023216C"/>
    <w:rsid w:val="00233456"/>
    <w:rsid w:val="0023441C"/>
    <w:rsid w:val="00234C18"/>
    <w:rsid w:val="002357ED"/>
    <w:rsid w:val="002359E7"/>
    <w:rsid w:val="00236DF6"/>
    <w:rsid w:val="00237045"/>
    <w:rsid w:val="00237223"/>
    <w:rsid w:val="002412E3"/>
    <w:rsid w:val="00241E85"/>
    <w:rsid w:val="00244968"/>
    <w:rsid w:val="00244D5A"/>
    <w:rsid w:val="00246117"/>
    <w:rsid w:val="0024629E"/>
    <w:rsid w:val="0024643D"/>
    <w:rsid w:val="00247023"/>
    <w:rsid w:val="002476FC"/>
    <w:rsid w:val="00247E7F"/>
    <w:rsid w:val="002500CF"/>
    <w:rsid w:val="00253B9A"/>
    <w:rsid w:val="00253E7C"/>
    <w:rsid w:val="00256373"/>
    <w:rsid w:val="002563C0"/>
    <w:rsid w:val="00256A96"/>
    <w:rsid w:val="00256C7A"/>
    <w:rsid w:val="00257159"/>
    <w:rsid w:val="002575F4"/>
    <w:rsid w:val="0026392C"/>
    <w:rsid w:val="00266B28"/>
    <w:rsid w:val="00271229"/>
    <w:rsid w:val="00272E52"/>
    <w:rsid w:val="00274222"/>
    <w:rsid w:val="0027490C"/>
    <w:rsid w:val="00274C34"/>
    <w:rsid w:val="00276002"/>
    <w:rsid w:val="00276162"/>
    <w:rsid w:val="0028068D"/>
    <w:rsid w:val="00280699"/>
    <w:rsid w:val="002819FA"/>
    <w:rsid w:val="002820E1"/>
    <w:rsid w:val="00282922"/>
    <w:rsid w:val="002830F4"/>
    <w:rsid w:val="002840C4"/>
    <w:rsid w:val="002850CF"/>
    <w:rsid w:val="00286F4F"/>
    <w:rsid w:val="00290550"/>
    <w:rsid w:val="00290B53"/>
    <w:rsid w:val="00293DF5"/>
    <w:rsid w:val="002966BD"/>
    <w:rsid w:val="00296F47"/>
    <w:rsid w:val="002A0652"/>
    <w:rsid w:val="002A244A"/>
    <w:rsid w:val="002A2E30"/>
    <w:rsid w:val="002A4034"/>
    <w:rsid w:val="002A43FA"/>
    <w:rsid w:val="002A70F2"/>
    <w:rsid w:val="002B0227"/>
    <w:rsid w:val="002B521F"/>
    <w:rsid w:val="002B72C7"/>
    <w:rsid w:val="002C1634"/>
    <w:rsid w:val="002C3E1B"/>
    <w:rsid w:val="002C3ECB"/>
    <w:rsid w:val="002D0FAF"/>
    <w:rsid w:val="002D25E5"/>
    <w:rsid w:val="002D4232"/>
    <w:rsid w:val="002D5284"/>
    <w:rsid w:val="002D745F"/>
    <w:rsid w:val="002E1DF6"/>
    <w:rsid w:val="002E5415"/>
    <w:rsid w:val="002F1207"/>
    <w:rsid w:val="002F1F38"/>
    <w:rsid w:val="002F32A6"/>
    <w:rsid w:val="002F343B"/>
    <w:rsid w:val="002F48AA"/>
    <w:rsid w:val="002F49B2"/>
    <w:rsid w:val="003025AC"/>
    <w:rsid w:val="0030724B"/>
    <w:rsid w:val="003076FF"/>
    <w:rsid w:val="00307D4C"/>
    <w:rsid w:val="00310CA7"/>
    <w:rsid w:val="003114A3"/>
    <w:rsid w:val="003118F6"/>
    <w:rsid w:val="00311979"/>
    <w:rsid w:val="00312522"/>
    <w:rsid w:val="00313159"/>
    <w:rsid w:val="00316976"/>
    <w:rsid w:val="00317962"/>
    <w:rsid w:val="00317DD1"/>
    <w:rsid w:val="00324062"/>
    <w:rsid w:val="00324237"/>
    <w:rsid w:val="00325E97"/>
    <w:rsid w:val="003276E5"/>
    <w:rsid w:val="003277AE"/>
    <w:rsid w:val="00327CA7"/>
    <w:rsid w:val="0033305F"/>
    <w:rsid w:val="00340878"/>
    <w:rsid w:val="0034283E"/>
    <w:rsid w:val="00344437"/>
    <w:rsid w:val="00345B37"/>
    <w:rsid w:val="00350BA7"/>
    <w:rsid w:val="00352B54"/>
    <w:rsid w:val="00353047"/>
    <w:rsid w:val="003538F3"/>
    <w:rsid w:val="00353E08"/>
    <w:rsid w:val="0035423B"/>
    <w:rsid w:val="003548CD"/>
    <w:rsid w:val="00362187"/>
    <w:rsid w:val="00363073"/>
    <w:rsid w:val="00366522"/>
    <w:rsid w:val="00366723"/>
    <w:rsid w:val="00366B19"/>
    <w:rsid w:val="003700A9"/>
    <w:rsid w:val="0037251B"/>
    <w:rsid w:val="0037411C"/>
    <w:rsid w:val="003743EB"/>
    <w:rsid w:val="003771B6"/>
    <w:rsid w:val="00380550"/>
    <w:rsid w:val="00381199"/>
    <w:rsid w:val="00381B29"/>
    <w:rsid w:val="0038336D"/>
    <w:rsid w:val="00383AAA"/>
    <w:rsid w:val="00392A24"/>
    <w:rsid w:val="003930CF"/>
    <w:rsid w:val="0039429C"/>
    <w:rsid w:val="00396BE8"/>
    <w:rsid w:val="00397044"/>
    <w:rsid w:val="003B35DD"/>
    <w:rsid w:val="003B46C1"/>
    <w:rsid w:val="003C4551"/>
    <w:rsid w:val="003C4B10"/>
    <w:rsid w:val="003C73AA"/>
    <w:rsid w:val="003D0718"/>
    <w:rsid w:val="003D08D1"/>
    <w:rsid w:val="003D20A8"/>
    <w:rsid w:val="003D3984"/>
    <w:rsid w:val="003E10DF"/>
    <w:rsid w:val="003E3FA9"/>
    <w:rsid w:val="003E6DD2"/>
    <w:rsid w:val="003E7215"/>
    <w:rsid w:val="003E7C1F"/>
    <w:rsid w:val="003F0E25"/>
    <w:rsid w:val="003F415D"/>
    <w:rsid w:val="003F6C18"/>
    <w:rsid w:val="003F7503"/>
    <w:rsid w:val="00401A65"/>
    <w:rsid w:val="004023B1"/>
    <w:rsid w:val="00403ABF"/>
    <w:rsid w:val="004062C0"/>
    <w:rsid w:val="0040734D"/>
    <w:rsid w:val="00407D37"/>
    <w:rsid w:val="00410BE5"/>
    <w:rsid w:val="0041194C"/>
    <w:rsid w:val="00413490"/>
    <w:rsid w:val="0041574B"/>
    <w:rsid w:val="0041668D"/>
    <w:rsid w:val="00416E59"/>
    <w:rsid w:val="0041738B"/>
    <w:rsid w:val="0042144E"/>
    <w:rsid w:val="00423F11"/>
    <w:rsid w:val="00425D98"/>
    <w:rsid w:val="00430C9F"/>
    <w:rsid w:val="004315BE"/>
    <w:rsid w:val="004328A2"/>
    <w:rsid w:val="0043375B"/>
    <w:rsid w:val="00437879"/>
    <w:rsid w:val="00437AA4"/>
    <w:rsid w:val="004446DA"/>
    <w:rsid w:val="004470A4"/>
    <w:rsid w:val="00450002"/>
    <w:rsid w:val="00454F90"/>
    <w:rsid w:val="00455E70"/>
    <w:rsid w:val="00456968"/>
    <w:rsid w:val="004570AF"/>
    <w:rsid w:val="00463DB8"/>
    <w:rsid w:val="0046526F"/>
    <w:rsid w:val="0046583A"/>
    <w:rsid w:val="00465E73"/>
    <w:rsid w:val="00465F7F"/>
    <w:rsid w:val="00466FDA"/>
    <w:rsid w:val="0046743F"/>
    <w:rsid w:val="0047031A"/>
    <w:rsid w:val="00471760"/>
    <w:rsid w:val="00471869"/>
    <w:rsid w:val="00472522"/>
    <w:rsid w:val="00472E41"/>
    <w:rsid w:val="00480D98"/>
    <w:rsid w:val="00481C8F"/>
    <w:rsid w:val="00483350"/>
    <w:rsid w:val="004834E3"/>
    <w:rsid w:val="00483EAC"/>
    <w:rsid w:val="00485603"/>
    <w:rsid w:val="0048772C"/>
    <w:rsid w:val="00495097"/>
    <w:rsid w:val="00495C3A"/>
    <w:rsid w:val="00496433"/>
    <w:rsid w:val="004A322F"/>
    <w:rsid w:val="004A3276"/>
    <w:rsid w:val="004A6AB1"/>
    <w:rsid w:val="004B0AE6"/>
    <w:rsid w:val="004B17DC"/>
    <w:rsid w:val="004B2541"/>
    <w:rsid w:val="004B3FAA"/>
    <w:rsid w:val="004B5057"/>
    <w:rsid w:val="004B685E"/>
    <w:rsid w:val="004B7E14"/>
    <w:rsid w:val="004C0DAF"/>
    <w:rsid w:val="004C3105"/>
    <w:rsid w:val="004C4EAF"/>
    <w:rsid w:val="004C5614"/>
    <w:rsid w:val="004C5894"/>
    <w:rsid w:val="004C5926"/>
    <w:rsid w:val="004C7512"/>
    <w:rsid w:val="004D1029"/>
    <w:rsid w:val="004D12A4"/>
    <w:rsid w:val="004D1C8C"/>
    <w:rsid w:val="004D7D79"/>
    <w:rsid w:val="004E253B"/>
    <w:rsid w:val="004E401D"/>
    <w:rsid w:val="004E603C"/>
    <w:rsid w:val="004E6DF8"/>
    <w:rsid w:val="004E7E00"/>
    <w:rsid w:val="004F0F27"/>
    <w:rsid w:val="004F1E87"/>
    <w:rsid w:val="004F3302"/>
    <w:rsid w:val="004F3782"/>
    <w:rsid w:val="004F5716"/>
    <w:rsid w:val="004F619E"/>
    <w:rsid w:val="0050045A"/>
    <w:rsid w:val="0050096A"/>
    <w:rsid w:val="00500CE4"/>
    <w:rsid w:val="00501166"/>
    <w:rsid w:val="005043DE"/>
    <w:rsid w:val="00505853"/>
    <w:rsid w:val="00506EF2"/>
    <w:rsid w:val="00512A0C"/>
    <w:rsid w:val="00512D18"/>
    <w:rsid w:val="00515144"/>
    <w:rsid w:val="00515709"/>
    <w:rsid w:val="00516833"/>
    <w:rsid w:val="00524D7E"/>
    <w:rsid w:val="00525396"/>
    <w:rsid w:val="00525964"/>
    <w:rsid w:val="00525CEC"/>
    <w:rsid w:val="005268C2"/>
    <w:rsid w:val="0053042F"/>
    <w:rsid w:val="00531189"/>
    <w:rsid w:val="005313EC"/>
    <w:rsid w:val="0053140D"/>
    <w:rsid w:val="0053164E"/>
    <w:rsid w:val="00531837"/>
    <w:rsid w:val="00531C32"/>
    <w:rsid w:val="005328D5"/>
    <w:rsid w:val="00532970"/>
    <w:rsid w:val="00532C0A"/>
    <w:rsid w:val="00532EFF"/>
    <w:rsid w:val="00533821"/>
    <w:rsid w:val="00533B4B"/>
    <w:rsid w:val="0053440A"/>
    <w:rsid w:val="00536538"/>
    <w:rsid w:val="00541004"/>
    <w:rsid w:val="005445F7"/>
    <w:rsid w:val="00547415"/>
    <w:rsid w:val="00547CB3"/>
    <w:rsid w:val="00551D0F"/>
    <w:rsid w:val="0055347C"/>
    <w:rsid w:val="00553FA4"/>
    <w:rsid w:val="005545DB"/>
    <w:rsid w:val="00555874"/>
    <w:rsid w:val="00555F57"/>
    <w:rsid w:val="00557B25"/>
    <w:rsid w:val="00563A71"/>
    <w:rsid w:val="005647D3"/>
    <w:rsid w:val="0056577D"/>
    <w:rsid w:val="0056668D"/>
    <w:rsid w:val="00571F18"/>
    <w:rsid w:val="00572232"/>
    <w:rsid w:val="0057774B"/>
    <w:rsid w:val="0058073C"/>
    <w:rsid w:val="00580F64"/>
    <w:rsid w:val="00582121"/>
    <w:rsid w:val="0058432A"/>
    <w:rsid w:val="005950F7"/>
    <w:rsid w:val="00595559"/>
    <w:rsid w:val="005958E5"/>
    <w:rsid w:val="00596E49"/>
    <w:rsid w:val="005A1B9B"/>
    <w:rsid w:val="005A3526"/>
    <w:rsid w:val="005A4276"/>
    <w:rsid w:val="005A574D"/>
    <w:rsid w:val="005A697B"/>
    <w:rsid w:val="005B18EE"/>
    <w:rsid w:val="005B21D1"/>
    <w:rsid w:val="005B2494"/>
    <w:rsid w:val="005B2A3F"/>
    <w:rsid w:val="005B39A7"/>
    <w:rsid w:val="005B5606"/>
    <w:rsid w:val="005C02D7"/>
    <w:rsid w:val="005C107C"/>
    <w:rsid w:val="005C5822"/>
    <w:rsid w:val="005C5F8D"/>
    <w:rsid w:val="005C6432"/>
    <w:rsid w:val="005D5812"/>
    <w:rsid w:val="005D5D06"/>
    <w:rsid w:val="005D6BEF"/>
    <w:rsid w:val="005D71AC"/>
    <w:rsid w:val="005D7782"/>
    <w:rsid w:val="005E141B"/>
    <w:rsid w:val="005E292E"/>
    <w:rsid w:val="005E3264"/>
    <w:rsid w:val="005E3960"/>
    <w:rsid w:val="005E40D5"/>
    <w:rsid w:val="005E5543"/>
    <w:rsid w:val="005E5C3A"/>
    <w:rsid w:val="005F6A33"/>
    <w:rsid w:val="005F6AC4"/>
    <w:rsid w:val="00600BD0"/>
    <w:rsid w:val="00600D1A"/>
    <w:rsid w:val="00601C94"/>
    <w:rsid w:val="0060214A"/>
    <w:rsid w:val="00603C64"/>
    <w:rsid w:val="006045D7"/>
    <w:rsid w:val="006056A6"/>
    <w:rsid w:val="006067AB"/>
    <w:rsid w:val="00607840"/>
    <w:rsid w:val="006106A6"/>
    <w:rsid w:val="006116E4"/>
    <w:rsid w:val="00617B97"/>
    <w:rsid w:val="00626013"/>
    <w:rsid w:val="00627D9A"/>
    <w:rsid w:val="00630DCB"/>
    <w:rsid w:val="006322ED"/>
    <w:rsid w:val="0063268A"/>
    <w:rsid w:val="006333CD"/>
    <w:rsid w:val="00635578"/>
    <w:rsid w:val="00636B7C"/>
    <w:rsid w:val="00636F07"/>
    <w:rsid w:val="006378DE"/>
    <w:rsid w:val="00641A06"/>
    <w:rsid w:val="00641A40"/>
    <w:rsid w:val="006429FE"/>
    <w:rsid w:val="00642E60"/>
    <w:rsid w:val="00643D69"/>
    <w:rsid w:val="00644140"/>
    <w:rsid w:val="00644D1B"/>
    <w:rsid w:val="00645354"/>
    <w:rsid w:val="006457F2"/>
    <w:rsid w:val="00647148"/>
    <w:rsid w:val="00650BDD"/>
    <w:rsid w:val="00651835"/>
    <w:rsid w:val="006537C6"/>
    <w:rsid w:val="00655B79"/>
    <w:rsid w:val="006654DE"/>
    <w:rsid w:val="00667998"/>
    <w:rsid w:val="006710C1"/>
    <w:rsid w:val="00672060"/>
    <w:rsid w:val="0067220E"/>
    <w:rsid w:val="00672781"/>
    <w:rsid w:val="0067345B"/>
    <w:rsid w:val="00674DA7"/>
    <w:rsid w:val="00676607"/>
    <w:rsid w:val="00677053"/>
    <w:rsid w:val="00680ED0"/>
    <w:rsid w:val="0068148C"/>
    <w:rsid w:val="0068274A"/>
    <w:rsid w:val="00683BC9"/>
    <w:rsid w:val="00686005"/>
    <w:rsid w:val="00686B31"/>
    <w:rsid w:val="0068753F"/>
    <w:rsid w:val="0068986E"/>
    <w:rsid w:val="00690E04"/>
    <w:rsid w:val="006911FC"/>
    <w:rsid w:val="00691E9B"/>
    <w:rsid w:val="00692164"/>
    <w:rsid w:val="00692254"/>
    <w:rsid w:val="006925A1"/>
    <w:rsid w:val="006953F2"/>
    <w:rsid w:val="006970D0"/>
    <w:rsid w:val="006970DC"/>
    <w:rsid w:val="006A1982"/>
    <w:rsid w:val="006A2A09"/>
    <w:rsid w:val="006A2ED0"/>
    <w:rsid w:val="006A3E11"/>
    <w:rsid w:val="006B4467"/>
    <w:rsid w:val="006B5620"/>
    <w:rsid w:val="006B583D"/>
    <w:rsid w:val="006C0500"/>
    <w:rsid w:val="006C16EA"/>
    <w:rsid w:val="006C1CD4"/>
    <w:rsid w:val="006C34A8"/>
    <w:rsid w:val="006C378E"/>
    <w:rsid w:val="006C3876"/>
    <w:rsid w:val="006C3E3E"/>
    <w:rsid w:val="006C597B"/>
    <w:rsid w:val="006D1CDC"/>
    <w:rsid w:val="006D230F"/>
    <w:rsid w:val="006D356B"/>
    <w:rsid w:val="006D3AAC"/>
    <w:rsid w:val="006D4494"/>
    <w:rsid w:val="006D5115"/>
    <w:rsid w:val="006D591C"/>
    <w:rsid w:val="006D5FB1"/>
    <w:rsid w:val="006D6564"/>
    <w:rsid w:val="006D6B26"/>
    <w:rsid w:val="006D6BB3"/>
    <w:rsid w:val="006D7146"/>
    <w:rsid w:val="006E0B76"/>
    <w:rsid w:val="006E16E2"/>
    <w:rsid w:val="006E1948"/>
    <w:rsid w:val="006E243A"/>
    <w:rsid w:val="006E2C3E"/>
    <w:rsid w:val="006E504E"/>
    <w:rsid w:val="006E5214"/>
    <w:rsid w:val="006F471C"/>
    <w:rsid w:val="006F51E2"/>
    <w:rsid w:val="006F7F50"/>
    <w:rsid w:val="00701186"/>
    <w:rsid w:val="007024D2"/>
    <w:rsid w:val="00702C8B"/>
    <w:rsid w:val="00702E31"/>
    <w:rsid w:val="0070369D"/>
    <w:rsid w:val="007049CC"/>
    <w:rsid w:val="007052D4"/>
    <w:rsid w:val="00705936"/>
    <w:rsid w:val="00706EC8"/>
    <w:rsid w:val="00707CC4"/>
    <w:rsid w:val="00710345"/>
    <w:rsid w:val="007103A7"/>
    <w:rsid w:val="0071163B"/>
    <w:rsid w:val="00714829"/>
    <w:rsid w:val="007154A0"/>
    <w:rsid w:val="007210EB"/>
    <w:rsid w:val="007244BD"/>
    <w:rsid w:val="00725E22"/>
    <w:rsid w:val="00725E79"/>
    <w:rsid w:val="007273CA"/>
    <w:rsid w:val="00727A56"/>
    <w:rsid w:val="0073280E"/>
    <w:rsid w:val="00735489"/>
    <w:rsid w:val="007378C4"/>
    <w:rsid w:val="0074029E"/>
    <w:rsid w:val="007404EA"/>
    <w:rsid w:val="00740F70"/>
    <w:rsid w:val="0074234F"/>
    <w:rsid w:val="007442AB"/>
    <w:rsid w:val="00745136"/>
    <w:rsid w:val="00745C2E"/>
    <w:rsid w:val="00747DC4"/>
    <w:rsid w:val="00751CFC"/>
    <w:rsid w:val="00751DF7"/>
    <w:rsid w:val="0075225C"/>
    <w:rsid w:val="00752DBC"/>
    <w:rsid w:val="00753061"/>
    <w:rsid w:val="00753660"/>
    <w:rsid w:val="0075383A"/>
    <w:rsid w:val="00754053"/>
    <w:rsid w:val="0075419C"/>
    <w:rsid w:val="00756469"/>
    <w:rsid w:val="00761FA7"/>
    <w:rsid w:val="007636CD"/>
    <w:rsid w:val="00763734"/>
    <w:rsid w:val="00764681"/>
    <w:rsid w:val="00764A31"/>
    <w:rsid w:val="0076500B"/>
    <w:rsid w:val="0076536D"/>
    <w:rsid w:val="00767E55"/>
    <w:rsid w:val="007711D0"/>
    <w:rsid w:val="007758D8"/>
    <w:rsid w:val="007826FA"/>
    <w:rsid w:val="0078450F"/>
    <w:rsid w:val="0078480C"/>
    <w:rsid w:val="00784D18"/>
    <w:rsid w:val="00786221"/>
    <w:rsid w:val="00787144"/>
    <w:rsid w:val="007902A1"/>
    <w:rsid w:val="00790DB3"/>
    <w:rsid w:val="00793804"/>
    <w:rsid w:val="0079584B"/>
    <w:rsid w:val="007A0E11"/>
    <w:rsid w:val="007A13E1"/>
    <w:rsid w:val="007A22C5"/>
    <w:rsid w:val="007A2EAA"/>
    <w:rsid w:val="007A532C"/>
    <w:rsid w:val="007B2634"/>
    <w:rsid w:val="007B3754"/>
    <w:rsid w:val="007B4071"/>
    <w:rsid w:val="007B41F3"/>
    <w:rsid w:val="007B5A39"/>
    <w:rsid w:val="007B5AE4"/>
    <w:rsid w:val="007B5EE5"/>
    <w:rsid w:val="007B727D"/>
    <w:rsid w:val="007B7417"/>
    <w:rsid w:val="007C044B"/>
    <w:rsid w:val="007C05F1"/>
    <w:rsid w:val="007C456B"/>
    <w:rsid w:val="007C4AB2"/>
    <w:rsid w:val="007D10F6"/>
    <w:rsid w:val="007D3DC1"/>
    <w:rsid w:val="007D4028"/>
    <w:rsid w:val="007D57F4"/>
    <w:rsid w:val="007D6335"/>
    <w:rsid w:val="007D6DDB"/>
    <w:rsid w:val="007E0366"/>
    <w:rsid w:val="007E0B0C"/>
    <w:rsid w:val="007E11F4"/>
    <w:rsid w:val="007E25CF"/>
    <w:rsid w:val="007E3A87"/>
    <w:rsid w:val="007E3C01"/>
    <w:rsid w:val="007E5154"/>
    <w:rsid w:val="007E5D4C"/>
    <w:rsid w:val="007E751D"/>
    <w:rsid w:val="007F2AEF"/>
    <w:rsid w:val="007F38ED"/>
    <w:rsid w:val="007F55EF"/>
    <w:rsid w:val="007F6594"/>
    <w:rsid w:val="007F7B3F"/>
    <w:rsid w:val="007F7B4B"/>
    <w:rsid w:val="008059CD"/>
    <w:rsid w:val="008063D3"/>
    <w:rsid w:val="008069DD"/>
    <w:rsid w:val="008114AF"/>
    <w:rsid w:val="00812167"/>
    <w:rsid w:val="00812DE6"/>
    <w:rsid w:val="0081403D"/>
    <w:rsid w:val="00815055"/>
    <w:rsid w:val="00816C9F"/>
    <w:rsid w:val="008171D7"/>
    <w:rsid w:val="00817361"/>
    <w:rsid w:val="00820E16"/>
    <w:rsid w:val="00822517"/>
    <w:rsid w:val="008227AE"/>
    <w:rsid w:val="0082412E"/>
    <w:rsid w:val="00825021"/>
    <w:rsid w:val="0082514E"/>
    <w:rsid w:val="0082626B"/>
    <w:rsid w:val="0083180E"/>
    <w:rsid w:val="00831B41"/>
    <w:rsid w:val="00837754"/>
    <w:rsid w:val="0084225A"/>
    <w:rsid w:val="008467CE"/>
    <w:rsid w:val="00851436"/>
    <w:rsid w:val="008538D4"/>
    <w:rsid w:val="00855225"/>
    <w:rsid w:val="00857058"/>
    <w:rsid w:val="00861396"/>
    <w:rsid w:val="00863A91"/>
    <w:rsid w:val="00864770"/>
    <w:rsid w:val="00871143"/>
    <w:rsid w:val="00872B12"/>
    <w:rsid w:val="008735EC"/>
    <w:rsid w:val="00873D99"/>
    <w:rsid w:val="008746B6"/>
    <w:rsid w:val="00877D83"/>
    <w:rsid w:val="00880557"/>
    <w:rsid w:val="008810FB"/>
    <w:rsid w:val="008814F1"/>
    <w:rsid w:val="00881B12"/>
    <w:rsid w:val="00885ABD"/>
    <w:rsid w:val="0088742E"/>
    <w:rsid w:val="008923E6"/>
    <w:rsid w:val="00892450"/>
    <w:rsid w:val="00894A9D"/>
    <w:rsid w:val="00897376"/>
    <w:rsid w:val="008A1B43"/>
    <w:rsid w:val="008A40AB"/>
    <w:rsid w:val="008B19D1"/>
    <w:rsid w:val="008B3F74"/>
    <w:rsid w:val="008B5839"/>
    <w:rsid w:val="008B6961"/>
    <w:rsid w:val="008B6AFF"/>
    <w:rsid w:val="008C26AC"/>
    <w:rsid w:val="008C3005"/>
    <w:rsid w:val="008C32DA"/>
    <w:rsid w:val="008C383C"/>
    <w:rsid w:val="008C4999"/>
    <w:rsid w:val="008C76E7"/>
    <w:rsid w:val="008C7A84"/>
    <w:rsid w:val="008D1B95"/>
    <w:rsid w:val="008D2656"/>
    <w:rsid w:val="008D539C"/>
    <w:rsid w:val="008D5799"/>
    <w:rsid w:val="008D593B"/>
    <w:rsid w:val="008D5E66"/>
    <w:rsid w:val="008E024D"/>
    <w:rsid w:val="008E0BAF"/>
    <w:rsid w:val="008E11D9"/>
    <w:rsid w:val="008E28C3"/>
    <w:rsid w:val="008E3CB3"/>
    <w:rsid w:val="008E6B33"/>
    <w:rsid w:val="008E6E72"/>
    <w:rsid w:val="008E70E5"/>
    <w:rsid w:val="008F1302"/>
    <w:rsid w:val="008F1C9B"/>
    <w:rsid w:val="008F3856"/>
    <w:rsid w:val="008F5A2E"/>
    <w:rsid w:val="008F6CD2"/>
    <w:rsid w:val="008F70E7"/>
    <w:rsid w:val="008F7F5C"/>
    <w:rsid w:val="009016E2"/>
    <w:rsid w:val="00904709"/>
    <w:rsid w:val="00904E80"/>
    <w:rsid w:val="00904FCA"/>
    <w:rsid w:val="0091037F"/>
    <w:rsid w:val="00911A14"/>
    <w:rsid w:val="00911A60"/>
    <w:rsid w:val="00911D7A"/>
    <w:rsid w:val="00912355"/>
    <w:rsid w:val="009125A2"/>
    <w:rsid w:val="00915176"/>
    <w:rsid w:val="00917E1B"/>
    <w:rsid w:val="00922072"/>
    <w:rsid w:val="00922BA3"/>
    <w:rsid w:val="00923B89"/>
    <w:rsid w:val="00923BAB"/>
    <w:rsid w:val="009258EF"/>
    <w:rsid w:val="00925E96"/>
    <w:rsid w:val="009261C9"/>
    <w:rsid w:val="00933A27"/>
    <w:rsid w:val="00933C67"/>
    <w:rsid w:val="00937AFE"/>
    <w:rsid w:val="00940069"/>
    <w:rsid w:val="0094164A"/>
    <w:rsid w:val="00942C69"/>
    <w:rsid w:val="00944194"/>
    <w:rsid w:val="00944BAA"/>
    <w:rsid w:val="00957EFE"/>
    <w:rsid w:val="0096139B"/>
    <w:rsid w:val="0096312C"/>
    <w:rsid w:val="009643A9"/>
    <w:rsid w:val="00965F0B"/>
    <w:rsid w:val="00970046"/>
    <w:rsid w:val="009705FF"/>
    <w:rsid w:val="00972719"/>
    <w:rsid w:val="00972C8E"/>
    <w:rsid w:val="00972CEE"/>
    <w:rsid w:val="00973A48"/>
    <w:rsid w:val="00975DC2"/>
    <w:rsid w:val="0097652E"/>
    <w:rsid w:val="00980143"/>
    <w:rsid w:val="00981C3B"/>
    <w:rsid w:val="0098289F"/>
    <w:rsid w:val="00986B41"/>
    <w:rsid w:val="009875CF"/>
    <w:rsid w:val="009945DF"/>
    <w:rsid w:val="009945E6"/>
    <w:rsid w:val="00996D64"/>
    <w:rsid w:val="0099723B"/>
    <w:rsid w:val="00997AC0"/>
    <w:rsid w:val="009A122D"/>
    <w:rsid w:val="009A2638"/>
    <w:rsid w:val="009A4CEA"/>
    <w:rsid w:val="009A6AEF"/>
    <w:rsid w:val="009A7581"/>
    <w:rsid w:val="009B16C6"/>
    <w:rsid w:val="009B19C8"/>
    <w:rsid w:val="009B2AEE"/>
    <w:rsid w:val="009B2B63"/>
    <w:rsid w:val="009B2DA8"/>
    <w:rsid w:val="009B2E98"/>
    <w:rsid w:val="009B32AA"/>
    <w:rsid w:val="009B3F03"/>
    <w:rsid w:val="009B5C47"/>
    <w:rsid w:val="009B605B"/>
    <w:rsid w:val="009B6871"/>
    <w:rsid w:val="009B7EBA"/>
    <w:rsid w:val="009C1181"/>
    <w:rsid w:val="009C14D8"/>
    <w:rsid w:val="009C1FE9"/>
    <w:rsid w:val="009C2722"/>
    <w:rsid w:val="009C323C"/>
    <w:rsid w:val="009C39D1"/>
    <w:rsid w:val="009C39DC"/>
    <w:rsid w:val="009D0ACC"/>
    <w:rsid w:val="009D101D"/>
    <w:rsid w:val="009D2055"/>
    <w:rsid w:val="009D2BCC"/>
    <w:rsid w:val="009D5C0C"/>
    <w:rsid w:val="009D728B"/>
    <w:rsid w:val="009E2749"/>
    <w:rsid w:val="009E3684"/>
    <w:rsid w:val="009E3BBE"/>
    <w:rsid w:val="009E63F1"/>
    <w:rsid w:val="009F0CCD"/>
    <w:rsid w:val="009F0D72"/>
    <w:rsid w:val="009F5864"/>
    <w:rsid w:val="009F6384"/>
    <w:rsid w:val="009F6600"/>
    <w:rsid w:val="009F6E82"/>
    <w:rsid w:val="009F6EE6"/>
    <w:rsid w:val="009F7981"/>
    <w:rsid w:val="009F7F8A"/>
    <w:rsid w:val="00A00B82"/>
    <w:rsid w:val="00A06E0E"/>
    <w:rsid w:val="00A12686"/>
    <w:rsid w:val="00A129A5"/>
    <w:rsid w:val="00A16689"/>
    <w:rsid w:val="00A21A5D"/>
    <w:rsid w:val="00A25EB4"/>
    <w:rsid w:val="00A27928"/>
    <w:rsid w:val="00A300F5"/>
    <w:rsid w:val="00A308CB"/>
    <w:rsid w:val="00A32DAD"/>
    <w:rsid w:val="00A33176"/>
    <w:rsid w:val="00A333C1"/>
    <w:rsid w:val="00A3478D"/>
    <w:rsid w:val="00A35F3B"/>
    <w:rsid w:val="00A37851"/>
    <w:rsid w:val="00A45EF0"/>
    <w:rsid w:val="00A5150F"/>
    <w:rsid w:val="00A528FE"/>
    <w:rsid w:val="00A52FD7"/>
    <w:rsid w:val="00A54DC4"/>
    <w:rsid w:val="00A56554"/>
    <w:rsid w:val="00A56C85"/>
    <w:rsid w:val="00A56DC6"/>
    <w:rsid w:val="00A60220"/>
    <w:rsid w:val="00A602C9"/>
    <w:rsid w:val="00A6141D"/>
    <w:rsid w:val="00A61635"/>
    <w:rsid w:val="00A62A49"/>
    <w:rsid w:val="00A62CF3"/>
    <w:rsid w:val="00A63ED2"/>
    <w:rsid w:val="00A65931"/>
    <w:rsid w:val="00A66FDE"/>
    <w:rsid w:val="00A709F2"/>
    <w:rsid w:val="00A71C09"/>
    <w:rsid w:val="00A728F1"/>
    <w:rsid w:val="00A735E6"/>
    <w:rsid w:val="00A742E8"/>
    <w:rsid w:val="00A75471"/>
    <w:rsid w:val="00A75E19"/>
    <w:rsid w:val="00A76137"/>
    <w:rsid w:val="00A769EB"/>
    <w:rsid w:val="00A76C91"/>
    <w:rsid w:val="00A82A6C"/>
    <w:rsid w:val="00A90CF8"/>
    <w:rsid w:val="00A94263"/>
    <w:rsid w:val="00A94932"/>
    <w:rsid w:val="00A94B19"/>
    <w:rsid w:val="00A94CEE"/>
    <w:rsid w:val="00A95531"/>
    <w:rsid w:val="00A97409"/>
    <w:rsid w:val="00A97970"/>
    <w:rsid w:val="00AA11B5"/>
    <w:rsid w:val="00AA247C"/>
    <w:rsid w:val="00AA2C42"/>
    <w:rsid w:val="00AA2E0A"/>
    <w:rsid w:val="00AA325B"/>
    <w:rsid w:val="00AA4B9A"/>
    <w:rsid w:val="00AA6A78"/>
    <w:rsid w:val="00AA789C"/>
    <w:rsid w:val="00AB0799"/>
    <w:rsid w:val="00AB1A78"/>
    <w:rsid w:val="00AB3173"/>
    <w:rsid w:val="00AB4001"/>
    <w:rsid w:val="00AB6E36"/>
    <w:rsid w:val="00AB7AA5"/>
    <w:rsid w:val="00AC07FE"/>
    <w:rsid w:val="00AC3A9C"/>
    <w:rsid w:val="00AC64B8"/>
    <w:rsid w:val="00AC79BB"/>
    <w:rsid w:val="00AD144B"/>
    <w:rsid w:val="00AD19E9"/>
    <w:rsid w:val="00AD1A11"/>
    <w:rsid w:val="00AD28A9"/>
    <w:rsid w:val="00AD2FAC"/>
    <w:rsid w:val="00AD585A"/>
    <w:rsid w:val="00AD5991"/>
    <w:rsid w:val="00AE3A83"/>
    <w:rsid w:val="00AE5262"/>
    <w:rsid w:val="00AF208C"/>
    <w:rsid w:val="00AF6392"/>
    <w:rsid w:val="00AF6A97"/>
    <w:rsid w:val="00AF783F"/>
    <w:rsid w:val="00B02DB4"/>
    <w:rsid w:val="00B043E4"/>
    <w:rsid w:val="00B07AA2"/>
    <w:rsid w:val="00B107B9"/>
    <w:rsid w:val="00B108F3"/>
    <w:rsid w:val="00B126F4"/>
    <w:rsid w:val="00B15DC7"/>
    <w:rsid w:val="00B16485"/>
    <w:rsid w:val="00B17198"/>
    <w:rsid w:val="00B203DD"/>
    <w:rsid w:val="00B21339"/>
    <w:rsid w:val="00B22004"/>
    <w:rsid w:val="00B2474F"/>
    <w:rsid w:val="00B247AB"/>
    <w:rsid w:val="00B248D9"/>
    <w:rsid w:val="00B24B03"/>
    <w:rsid w:val="00B25B3F"/>
    <w:rsid w:val="00B25D31"/>
    <w:rsid w:val="00B262B6"/>
    <w:rsid w:val="00B33C1A"/>
    <w:rsid w:val="00B34B10"/>
    <w:rsid w:val="00B35E63"/>
    <w:rsid w:val="00B375C6"/>
    <w:rsid w:val="00B406D2"/>
    <w:rsid w:val="00B41C20"/>
    <w:rsid w:val="00B424B2"/>
    <w:rsid w:val="00B434EA"/>
    <w:rsid w:val="00B43871"/>
    <w:rsid w:val="00B440F1"/>
    <w:rsid w:val="00B446C0"/>
    <w:rsid w:val="00B47947"/>
    <w:rsid w:val="00B5176C"/>
    <w:rsid w:val="00B521CF"/>
    <w:rsid w:val="00B52F42"/>
    <w:rsid w:val="00B5445B"/>
    <w:rsid w:val="00B547B4"/>
    <w:rsid w:val="00B675FB"/>
    <w:rsid w:val="00B70A01"/>
    <w:rsid w:val="00B7159D"/>
    <w:rsid w:val="00B73B24"/>
    <w:rsid w:val="00B74407"/>
    <w:rsid w:val="00B75D16"/>
    <w:rsid w:val="00B75F19"/>
    <w:rsid w:val="00B80167"/>
    <w:rsid w:val="00B81459"/>
    <w:rsid w:val="00B82481"/>
    <w:rsid w:val="00B83294"/>
    <w:rsid w:val="00B85A18"/>
    <w:rsid w:val="00B8698B"/>
    <w:rsid w:val="00B87BE5"/>
    <w:rsid w:val="00B87C7C"/>
    <w:rsid w:val="00B87DD1"/>
    <w:rsid w:val="00B90CC4"/>
    <w:rsid w:val="00B91989"/>
    <w:rsid w:val="00B9550F"/>
    <w:rsid w:val="00B9552D"/>
    <w:rsid w:val="00B96EC8"/>
    <w:rsid w:val="00B9755B"/>
    <w:rsid w:val="00BA1F2E"/>
    <w:rsid w:val="00BA4636"/>
    <w:rsid w:val="00BA5143"/>
    <w:rsid w:val="00BB0C9B"/>
    <w:rsid w:val="00BB11A9"/>
    <w:rsid w:val="00BB42F2"/>
    <w:rsid w:val="00BB5E51"/>
    <w:rsid w:val="00BB698A"/>
    <w:rsid w:val="00BB6F69"/>
    <w:rsid w:val="00BC0E13"/>
    <w:rsid w:val="00BC4665"/>
    <w:rsid w:val="00BC50C3"/>
    <w:rsid w:val="00BC59FD"/>
    <w:rsid w:val="00BC76E3"/>
    <w:rsid w:val="00BD0732"/>
    <w:rsid w:val="00BD0E13"/>
    <w:rsid w:val="00BD1CBE"/>
    <w:rsid w:val="00BD3D9C"/>
    <w:rsid w:val="00BD7635"/>
    <w:rsid w:val="00BE0200"/>
    <w:rsid w:val="00BE14E0"/>
    <w:rsid w:val="00BE45CB"/>
    <w:rsid w:val="00BE60A0"/>
    <w:rsid w:val="00BE6136"/>
    <w:rsid w:val="00BF00FF"/>
    <w:rsid w:val="00BF04B3"/>
    <w:rsid w:val="00BF08BD"/>
    <w:rsid w:val="00BF3B26"/>
    <w:rsid w:val="00BF40BE"/>
    <w:rsid w:val="00BF5327"/>
    <w:rsid w:val="00BF568C"/>
    <w:rsid w:val="00BF58BF"/>
    <w:rsid w:val="00BF76D0"/>
    <w:rsid w:val="00BF7E16"/>
    <w:rsid w:val="00C00991"/>
    <w:rsid w:val="00C00E0D"/>
    <w:rsid w:val="00C02064"/>
    <w:rsid w:val="00C030FB"/>
    <w:rsid w:val="00C03362"/>
    <w:rsid w:val="00C03E4C"/>
    <w:rsid w:val="00C045FA"/>
    <w:rsid w:val="00C048FB"/>
    <w:rsid w:val="00C05F5B"/>
    <w:rsid w:val="00C06D84"/>
    <w:rsid w:val="00C1082B"/>
    <w:rsid w:val="00C1522F"/>
    <w:rsid w:val="00C1648E"/>
    <w:rsid w:val="00C169B6"/>
    <w:rsid w:val="00C16B12"/>
    <w:rsid w:val="00C1729A"/>
    <w:rsid w:val="00C17D3A"/>
    <w:rsid w:val="00C22451"/>
    <w:rsid w:val="00C25218"/>
    <w:rsid w:val="00C25C98"/>
    <w:rsid w:val="00C2618E"/>
    <w:rsid w:val="00C26448"/>
    <w:rsid w:val="00C26706"/>
    <w:rsid w:val="00C26755"/>
    <w:rsid w:val="00C26837"/>
    <w:rsid w:val="00C26AF5"/>
    <w:rsid w:val="00C320F8"/>
    <w:rsid w:val="00C32B7D"/>
    <w:rsid w:val="00C33CFF"/>
    <w:rsid w:val="00C356BC"/>
    <w:rsid w:val="00C3782E"/>
    <w:rsid w:val="00C37884"/>
    <w:rsid w:val="00C40193"/>
    <w:rsid w:val="00C40ED5"/>
    <w:rsid w:val="00C42A06"/>
    <w:rsid w:val="00C42F1C"/>
    <w:rsid w:val="00C45E19"/>
    <w:rsid w:val="00C462BC"/>
    <w:rsid w:val="00C47612"/>
    <w:rsid w:val="00C50074"/>
    <w:rsid w:val="00C5063F"/>
    <w:rsid w:val="00C506A3"/>
    <w:rsid w:val="00C54EB8"/>
    <w:rsid w:val="00C5524D"/>
    <w:rsid w:val="00C605D4"/>
    <w:rsid w:val="00C6318A"/>
    <w:rsid w:val="00C642BC"/>
    <w:rsid w:val="00C64DDD"/>
    <w:rsid w:val="00C652FB"/>
    <w:rsid w:val="00C6725B"/>
    <w:rsid w:val="00C67F81"/>
    <w:rsid w:val="00C70707"/>
    <w:rsid w:val="00C70F8E"/>
    <w:rsid w:val="00C7661C"/>
    <w:rsid w:val="00C8043C"/>
    <w:rsid w:val="00C8136A"/>
    <w:rsid w:val="00C81BEF"/>
    <w:rsid w:val="00C83851"/>
    <w:rsid w:val="00C83ACA"/>
    <w:rsid w:val="00C85B7A"/>
    <w:rsid w:val="00C86DAD"/>
    <w:rsid w:val="00C9003C"/>
    <w:rsid w:val="00C91D5C"/>
    <w:rsid w:val="00C92590"/>
    <w:rsid w:val="00C93AB0"/>
    <w:rsid w:val="00C93CB6"/>
    <w:rsid w:val="00C9483D"/>
    <w:rsid w:val="00C94AEE"/>
    <w:rsid w:val="00C95142"/>
    <w:rsid w:val="00C95871"/>
    <w:rsid w:val="00C9757B"/>
    <w:rsid w:val="00CA38E8"/>
    <w:rsid w:val="00CA3B25"/>
    <w:rsid w:val="00CA3CB7"/>
    <w:rsid w:val="00CA49F9"/>
    <w:rsid w:val="00CA6379"/>
    <w:rsid w:val="00CA68EA"/>
    <w:rsid w:val="00CA764D"/>
    <w:rsid w:val="00CA77AF"/>
    <w:rsid w:val="00CB00B0"/>
    <w:rsid w:val="00CB07E1"/>
    <w:rsid w:val="00CB4A7A"/>
    <w:rsid w:val="00CB4D30"/>
    <w:rsid w:val="00CC0310"/>
    <w:rsid w:val="00CC16B2"/>
    <w:rsid w:val="00CC183B"/>
    <w:rsid w:val="00CC3ACD"/>
    <w:rsid w:val="00CC72F7"/>
    <w:rsid w:val="00CC74AB"/>
    <w:rsid w:val="00CC7D35"/>
    <w:rsid w:val="00CD091D"/>
    <w:rsid w:val="00CD237E"/>
    <w:rsid w:val="00CD4CF7"/>
    <w:rsid w:val="00CE240B"/>
    <w:rsid w:val="00CE2812"/>
    <w:rsid w:val="00CE33D0"/>
    <w:rsid w:val="00CE5651"/>
    <w:rsid w:val="00CF01C1"/>
    <w:rsid w:val="00CF0BE8"/>
    <w:rsid w:val="00CF6911"/>
    <w:rsid w:val="00D0633C"/>
    <w:rsid w:val="00D1018D"/>
    <w:rsid w:val="00D11135"/>
    <w:rsid w:val="00D14393"/>
    <w:rsid w:val="00D17F6A"/>
    <w:rsid w:val="00D20376"/>
    <w:rsid w:val="00D218BB"/>
    <w:rsid w:val="00D2588A"/>
    <w:rsid w:val="00D34A66"/>
    <w:rsid w:val="00D35136"/>
    <w:rsid w:val="00D3654D"/>
    <w:rsid w:val="00D37240"/>
    <w:rsid w:val="00D4053D"/>
    <w:rsid w:val="00D40D61"/>
    <w:rsid w:val="00D41E74"/>
    <w:rsid w:val="00D427C3"/>
    <w:rsid w:val="00D43011"/>
    <w:rsid w:val="00D43F5E"/>
    <w:rsid w:val="00D44C3A"/>
    <w:rsid w:val="00D45CED"/>
    <w:rsid w:val="00D4672E"/>
    <w:rsid w:val="00D5030C"/>
    <w:rsid w:val="00D50880"/>
    <w:rsid w:val="00D50C22"/>
    <w:rsid w:val="00D5175F"/>
    <w:rsid w:val="00D524D2"/>
    <w:rsid w:val="00D52AF9"/>
    <w:rsid w:val="00D54A15"/>
    <w:rsid w:val="00D54C0E"/>
    <w:rsid w:val="00D55298"/>
    <w:rsid w:val="00D5530B"/>
    <w:rsid w:val="00D602A0"/>
    <w:rsid w:val="00D60973"/>
    <w:rsid w:val="00D6149B"/>
    <w:rsid w:val="00D61A91"/>
    <w:rsid w:val="00D63277"/>
    <w:rsid w:val="00D648E7"/>
    <w:rsid w:val="00D65970"/>
    <w:rsid w:val="00D67BE9"/>
    <w:rsid w:val="00D71318"/>
    <w:rsid w:val="00D720BE"/>
    <w:rsid w:val="00D72B68"/>
    <w:rsid w:val="00D7528C"/>
    <w:rsid w:val="00D754B7"/>
    <w:rsid w:val="00D75F48"/>
    <w:rsid w:val="00D7698D"/>
    <w:rsid w:val="00D77E85"/>
    <w:rsid w:val="00D80C7F"/>
    <w:rsid w:val="00D80CF9"/>
    <w:rsid w:val="00D87526"/>
    <w:rsid w:val="00D92E22"/>
    <w:rsid w:val="00D95C4B"/>
    <w:rsid w:val="00D960A0"/>
    <w:rsid w:val="00D96E9A"/>
    <w:rsid w:val="00DA0A19"/>
    <w:rsid w:val="00DA0E28"/>
    <w:rsid w:val="00DA38B6"/>
    <w:rsid w:val="00DA3A25"/>
    <w:rsid w:val="00DA42C3"/>
    <w:rsid w:val="00DA5091"/>
    <w:rsid w:val="00DA5F89"/>
    <w:rsid w:val="00DA6302"/>
    <w:rsid w:val="00DA6D03"/>
    <w:rsid w:val="00DA706D"/>
    <w:rsid w:val="00DB44B1"/>
    <w:rsid w:val="00DB74C6"/>
    <w:rsid w:val="00DC0AAF"/>
    <w:rsid w:val="00DC0E43"/>
    <w:rsid w:val="00DC2A07"/>
    <w:rsid w:val="00DC2BD9"/>
    <w:rsid w:val="00DC649D"/>
    <w:rsid w:val="00DC6A54"/>
    <w:rsid w:val="00DC7E68"/>
    <w:rsid w:val="00DD0008"/>
    <w:rsid w:val="00DD050A"/>
    <w:rsid w:val="00DD2408"/>
    <w:rsid w:val="00DD2877"/>
    <w:rsid w:val="00DD2A44"/>
    <w:rsid w:val="00DD2AEA"/>
    <w:rsid w:val="00DD57AB"/>
    <w:rsid w:val="00DD6093"/>
    <w:rsid w:val="00DD653D"/>
    <w:rsid w:val="00DE09C7"/>
    <w:rsid w:val="00DE2B08"/>
    <w:rsid w:val="00DE3905"/>
    <w:rsid w:val="00DE424A"/>
    <w:rsid w:val="00DE449B"/>
    <w:rsid w:val="00DE498B"/>
    <w:rsid w:val="00DE5303"/>
    <w:rsid w:val="00DE6870"/>
    <w:rsid w:val="00DF2188"/>
    <w:rsid w:val="00DF3809"/>
    <w:rsid w:val="00DF5F38"/>
    <w:rsid w:val="00E0291C"/>
    <w:rsid w:val="00E02B7D"/>
    <w:rsid w:val="00E0661D"/>
    <w:rsid w:val="00E06874"/>
    <w:rsid w:val="00E06CB0"/>
    <w:rsid w:val="00E07B0F"/>
    <w:rsid w:val="00E111AD"/>
    <w:rsid w:val="00E11C85"/>
    <w:rsid w:val="00E1346C"/>
    <w:rsid w:val="00E17E99"/>
    <w:rsid w:val="00E2020D"/>
    <w:rsid w:val="00E2171E"/>
    <w:rsid w:val="00E233B3"/>
    <w:rsid w:val="00E25BAE"/>
    <w:rsid w:val="00E265B5"/>
    <w:rsid w:val="00E30F68"/>
    <w:rsid w:val="00E31CB7"/>
    <w:rsid w:val="00E31F56"/>
    <w:rsid w:val="00E34163"/>
    <w:rsid w:val="00E34361"/>
    <w:rsid w:val="00E345E1"/>
    <w:rsid w:val="00E351B2"/>
    <w:rsid w:val="00E37394"/>
    <w:rsid w:val="00E4071C"/>
    <w:rsid w:val="00E408A6"/>
    <w:rsid w:val="00E4136A"/>
    <w:rsid w:val="00E42559"/>
    <w:rsid w:val="00E44EB4"/>
    <w:rsid w:val="00E46937"/>
    <w:rsid w:val="00E46C5E"/>
    <w:rsid w:val="00E4799F"/>
    <w:rsid w:val="00E510B7"/>
    <w:rsid w:val="00E511E3"/>
    <w:rsid w:val="00E52584"/>
    <w:rsid w:val="00E525B2"/>
    <w:rsid w:val="00E530F7"/>
    <w:rsid w:val="00E56D5E"/>
    <w:rsid w:val="00E5740C"/>
    <w:rsid w:val="00E60480"/>
    <w:rsid w:val="00E60AC2"/>
    <w:rsid w:val="00E61CCB"/>
    <w:rsid w:val="00E626FC"/>
    <w:rsid w:val="00E627A1"/>
    <w:rsid w:val="00E63C1C"/>
    <w:rsid w:val="00E67815"/>
    <w:rsid w:val="00E72C24"/>
    <w:rsid w:val="00E750B2"/>
    <w:rsid w:val="00E76200"/>
    <w:rsid w:val="00E77415"/>
    <w:rsid w:val="00E8142E"/>
    <w:rsid w:val="00E81B3B"/>
    <w:rsid w:val="00E84338"/>
    <w:rsid w:val="00E870B0"/>
    <w:rsid w:val="00E87720"/>
    <w:rsid w:val="00E91E5D"/>
    <w:rsid w:val="00E93BB5"/>
    <w:rsid w:val="00E93E8E"/>
    <w:rsid w:val="00E960D9"/>
    <w:rsid w:val="00E96412"/>
    <w:rsid w:val="00EA0091"/>
    <w:rsid w:val="00EA140F"/>
    <w:rsid w:val="00EB144F"/>
    <w:rsid w:val="00EB184D"/>
    <w:rsid w:val="00EB2798"/>
    <w:rsid w:val="00EB2A3F"/>
    <w:rsid w:val="00EB4212"/>
    <w:rsid w:val="00EB4650"/>
    <w:rsid w:val="00EB789E"/>
    <w:rsid w:val="00EC02EA"/>
    <w:rsid w:val="00EC032E"/>
    <w:rsid w:val="00EC26CF"/>
    <w:rsid w:val="00EC2884"/>
    <w:rsid w:val="00EC292F"/>
    <w:rsid w:val="00EC29D4"/>
    <w:rsid w:val="00EC3627"/>
    <w:rsid w:val="00EC387D"/>
    <w:rsid w:val="00EC4007"/>
    <w:rsid w:val="00EC64FC"/>
    <w:rsid w:val="00EC69EA"/>
    <w:rsid w:val="00EC6C74"/>
    <w:rsid w:val="00EC7D7A"/>
    <w:rsid w:val="00ED1C14"/>
    <w:rsid w:val="00ED2D6B"/>
    <w:rsid w:val="00ED4868"/>
    <w:rsid w:val="00ED4F16"/>
    <w:rsid w:val="00ED5058"/>
    <w:rsid w:val="00ED5FA8"/>
    <w:rsid w:val="00ED66D3"/>
    <w:rsid w:val="00ED6FED"/>
    <w:rsid w:val="00ED7552"/>
    <w:rsid w:val="00EE2A90"/>
    <w:rsid w:val="00EE52A6"/>
    <w:rsid w:val="00EE73B6"/>
    <w:rsid w:val="00EF116D"/>
    <w:rsid w:val="00EF4D8F"/>
    <w:rsid w:val="00EF732D"/>
    <w:rsid w:val="00F01552"/>
    <w:rsid w:val="00F03FA6"/>
    <w:rsid w:val="00F047F7"/>
    <w:rsid w:val="00F0685A"/>
    <w:rsid w:val="00F06AFC"/>
    <w:rsid w:val="00F075FF"/>
    <w:rsid w:val="00F11E66"/>
    <w:rsid w:val="00F23786"/>
    <w:rsid w:val="00F27BDC"/>
    <w:rsid w:val="00F32BE5"/>
    <w:rsid w:val="00F3385B"/>
    <w:rsid w:val="00F34EC2"/>
    <w:rsid w:val="00F34FD1"/>
    <w:rsid w:val="00F355DB"/>
    <w:rsid w:val="00F3650E"/>
    <w:rsid w:val="00F36AE7"/>
    <w:rsid w:val="00F40512"/>
    <w:rsid w:val="00F43B36"/>
    <w:rsid w:val="00F44B0E"/>
    <w:rsid w:val="00F50B39"/>
    <w:rsid w:val="00F519B9"/>
    <w:rsid w:val="00F52636"/>
    <w:rsid w:val="00F56416"/>
    <w:rsid w:val="00F62252"/>
    <w:rsid w:val="00F62E52"/>
    <w:rsid w:val="00F653BF"/>
    <w:rsid w:val="00F660A9"/>
    <w:rsid w:val="00F7096D"/>
    <w:rsid w:val="00F72EDA"/>
    <w:rsid w:val="00F744A3"/>
    <w:rsid w:val="00F7713A"/>
    <w:rsid w:val="00F77CC2"/>
    <w:rsid w:val="00F81D72"/>
    <w:rsid w:val="00F82935"/>
    <w:rsid w:val="00F83C8A"/>
    <w:rsid w:val="00F8474B"/>
    <w:rsid w:val="00F84B4C"/>
    <w:rsid w:val="00F86694"/>
    <w:rsid w:val="00F905D8"/>
    <w:rsid w:val="00F911BD"/>
    <w:rsid w:val="00F91928"/>
    <w:rsid w:val="00F92348"/>
    <w:rsid w:val="00F95C92"/>
    <w:rsid w:val="00F97006"/>
    <w:rsid w:val="00FA03B0"/>
    <w:rsid w:val="00FA08C2"/>
    <w:rsid w:val="00FA1D00"/>
    <w:rsid w:val="00FA64DA"/>
    <w:rsid w:val="00FA7EDC"/>
    <w:rsid w:val="00FB20B1"/>
    <w:rsid w:val="00FB2143"/>
    <w:rsid w:val="00FB4000"/>
    <w:rsid w:val="00FB4953"/>
    <w:rsid w:val="00FB4B72"/>
    <w:rsid w:val="00FB4D34"/>
    <w:rsid w:val="00FB5ABA"/>
    <w:rsid w:val="00FC0794"/>
    <w:rsid w:val="00FC1FC2"/>
    <w:rsid w:val="00FC281E"/>
    <w:rsid w:val="00FC3AE9"/>
    <w:rsid w:val="00FC3BAE"/>
    <w:rsid w:val="00FD07D3"/>
    <w:rsid w:val="00FD0B97"/>
    <w:rsid w:val="00FD10A5"/>
    <w:rsid w:val="00FD1462"/>
    <w:rsid w:val="00FD1DE4"/>
    <w:rsid w:val="00FD4A4E"/>
    <w:rsid w:val="00FD77C9"/>
    <w:rsid w:val="00FE01B8"/>
    <w:rsid w:val="00FE6D2C"/>
    <w:rsid w:val="00FE6D97"/>
    <w:rsid w:val="00FF1417"/>
    <w:rsid w:val="00FF2F37"/>
    <w:rsid w:val="00FF4430"/>
    <w:rsid w:val="00FF4936"/>
    <w:rsid w:val="00FF5227"/>
    <w:rsid w:val="00FF6AAC"/>
    <w:rsid w:val="048CBC9E"/>
    <w:rsid w:val="05086F81"/>
    <w:rsid w:val="09118844"/>
    <w:rsid w:val="0991E44C"/>
    <w:rsid w:val="09C14698"/>
    <w:rsid w:val="0AEDB788"/>
    <w:rsid w:val="0CC1FF2E"/>
    <w:rsid w:val="0F02AB77"/>
    <w:rsid w:val="0FDF5956"/>
    <w:rsid w:val="12F7D8ED"/>
    <w:rsid w:val="13D1F3DC"/>
    <w:rsid w:val="15DC1997"/>
    <w:rsid w:val="1B3ABF00"/>
    <w:rsid w:val="1BBEFAF6"/>
    <w:rsid w:val="1C05744C"/>
    <w:rsid w:val="1C830AC0"/>
    <w:rsid w:val="1ED9B6D3"/>
    <w:rsid w:val="200B9111"/>
    <w:rsid w:val="219D1911"/>
    <w:rsid w:val="224A55CA"/>
    <w:rsid w:val="2274969B"/>
    <w:rsid w:val="22BE0930"/>
    <w:rsid w:val="2438F06D"/>
    <w:rsid w:val="24B9170E"/>
    <w:rsid w:val="25FF0AF9"/>
    <w:rsid w:val="2C2DD04C"/>
    <w:rsid w:val="2D141656"/>
    <w:rsid w:val="2E81AE9E"/>
    <w:rsid w:val="30CF6C82"/>
    <w:rsid w:val="33764F1F"/>
    <w:rsid w:val="338DB371"/>
    <w:rsid w:val="33BB0943"/>
    <w:rsid w:val="36FA33DF"/>
    <w:rsid w:val="382AD8C6"/>
    <w:rsid w:val="3A463C5E"/>
    <w:rsid w:val="3E82EF43"/>
    <w:rsid w:val="3FD9F70D"/>
    <w:rsid w:val="3FDB1F82"/>
    <w:rsid w:val="40019C33"/>
    <w:rsid w:val="412622BB"/>
    <w:rsid w:val="43898843"/>
    <w:rsid w:val="441C6BC1"/>
    <w:rsid w:val="483B2FC7"/>
    <w:rsid w:val="4A71F0C9"/>
    <w:rsid w:val="4B30C2BE"/>
    <w:rsid w:val="4BBCAA31"/>
    <w:rsid w:val="4D1B2C49"/>
    <w:rsid w:val="4E65979B"/>
    <w:rsid w:val="4F42198B"/>
    <w:rsid w:val="501EB069"/>
    <w:rsid w:val="5214A9F9"/>
    <w:rsid w:val="53B43D79"/>
    <w:rsid w:val="58D5F80B"/>
    <w:rsid w:val="5957B078"/>
    <w:rsid w:val="5AA78E8A"/>
    <w:rsid w:val="5CC20590"/>
    <w:rsid w:val="5E23F118"/>
    <w:rsid w:val="5E2DBCC8"/>
    <w:rsid w:val="5E2EDCEE"/>
    <w:rsid w:val="5EACCD58"/>
    <w:rsid w:val="601957CA"/>
    <w:rsid w:val="60C31331"/>
    <w:rsid w:val="642560D4"/>
    <w:rsid w:val="656C0B0A"/>
    <w:rsid w:val="6AE3AB70"/>
    <w:rsid w:val="6BA26D86"/>
    <w:rsid w:val="6C7EB62E"/>
    <w:rsid w:val="6D9C55F0"/>
    <w:rsid w:val="70A0EF97"/>
    <w:rsid w:val="72A645B2"/>
    <w:rsid w:val="73E8A484"/>
    <w:rsid w:val="7455AB71"/>
    <w:rsid w:val="746058DB"/>
    <w:rsid w:val="75E19874"/>
    <w:rsid w:val="764738A8"/>
    <w:rsid w:val="78380FAD"/>
    <w:rsid w:val="79D98A04"/>
    <w:rsid w:val="7AA1A0A7"/>
    <w:rsid w:val="7D4A8DCF"/>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DF7"/>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customStyle="1"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 w:type="paragraph" w:styleId="BalloonText">
    <w:name w:val="Balloon Text"/>
    <w:basedOn w:val="Normal"/>
    <w:link w:val="BalloonTextChar"/>
    <w:uiPriority w:val="99"/>
    <w:semiHidden/>
    <w:unhideWhenUsed/>
    <w:rsid w:val="00FA7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DC"/>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834E3"/>
    <w:rPr>
      <w:rFonts w:ascii="Times New Roman" w:eastAsia="Times New Roman" w:hAnsi="Times New Roman" w:cs="Times New Roman"/>
      <w:sz w:val="26"/>
      <w:szCs w:val="26"/>
      <w:lang w:bidi="en-US"/>
    </w:rPr>
  </w:style>
  <w:style w:type="character" w:customStyle="1" w:styleId="Heading1Char">
    <w:name w:val="Heading 1 Char"/>
    <w:basedOn w:val="DefaultParagraphFont"/>
    <w:link w:val="Heading1"/>
    <w:uiPriority w:val="9"/>
    <w:rsid w:val="009643A9"/>
    <w:rPr>
      <w:rFonts w:ascii="Times New Roman" w:eastAsia="Times New Roman" w:hAnsi="Times New Roman" w:cs="Times New Roman"/>
      <w:b/>
      <w:bCs/>
      <w:sz w:val="26"/>
      <w:szCs w:val="26"/>
      <w:lang w:bidi="en-US"/>
    </w:rPr>
  </w:style>
  <w:style w:type="character" w:customStyle="1" w:styleId="Vnbnnidung">
    <w:name w:val="Văn bản nội dung_"/>
    <w:link w:val="Vnbnnidung0"/>
    <w:uiPriority w:val="99"/>
    <w:rsid w:val="00A35F3B"/>
    <w:rPr>
      <w:rFonts w:ascii="Times New Roman" w:hAnsi="Times New Roman"/>
      <w:sz w:val="26"/>
      <w:szCs w:val="26"/>
    </w:rPr>
  </w:style>
  <w:style w:type="paragraph" w:customStyle="1" w:styleId="Vnbnnidung0">
    <w:name w:val="Văn bản nội dung"/>
    <w:basedOn w:val="Normal"/>
    <w:link w:val="Vnbnnidung"/>
    <w:uiPriority w:val="99"/>
    <w:rsid w:val="00A35F3B"/>
    <w:pPr>
      <w:widowControl w:val="0"/>
      <w:spacing w:after="100" w:line="302" w:lineRule="auto"/>
      <w:ind w:firstLine="400"/>
    </w:pPr>
    <w:rPr>
      <w:rFonts w:eastAsiaTheme="minorHAnsi" w:cstheme="minorBidi"/>
      <w:sz w:val="26"/>
      <w:szCs w:val="26"/>
    </w:rPr>
  </w:style>
  <w:style w:type="character" w:customStyle="1" w:styleId="text">
    <w:name w:val="text"/>
    <w:basedOn w:val="DefaultParagraphFont"/>
    <w:rsid w:val="005C107C"/>
  </w:style>
  <w:style w:type="table" w:styleId="TableGrid">
    <w:name w:val="Table Grid"/>
    <w:basedOn w:val="TableNormal"/>
    <w:uiPriority w:val="39"/>
    <w:rsid w:val="00B52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DF7"/>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customStyle="1"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 w:type="paragraph" w:styleId="BalloonText">
    <w:name w:val="Balloon Text"/>
    <w:basedOn w:val="Normal"/>
    <w:link w:val="BalloonTextChar"/>
    <w:uiPriority w:val="99"/>
    <w:semiHidden/>
    <w:unhideWhenUsed/>
    <w:rsid w:val="00FA7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DC"/>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834E3"/>
    <w:rPr>
      <w:rFonts w:ascii="Times New Roman" w:eastAsia="Times New Roman" w:hAnsi="Times New Roman" w:cs="Times New Roman"/>
      <w:sz w:val="26"/>
      <w:szCs w:val="26"/>
      <w:lang w:bidi="en-US"/>
    </w:rPr>
  </w:style>
  <w:style w:type="character" w:customStyle="1" w:styleId="Heading1Char">
    <w:name w:val="Heading 1 Char"/>
    <w:basedOn w:val="DefaultParagraphFont"/>
    <w:link w:val="Heading1"/>
    <w:uiPriority w:val="9"/>
    <w:rsid w:val="009643A9"/>
    <w:rPr>
      <w:rFonts w:ascii="Times New Roman" w:eastAsia="Times New Roman" w:hAnsi="Times New Roman" w:cs="Times New Roman"/>
      <w:b/>
      <w:bCs/>
      <w:sz w:val="26"/>
      <w:szCs w:val="26"/>
      <w:lang w:bidi="en-US"/>
    </w:rPr>
  </w:style>
  <w:style w:type="character" w:customStyle="1" w:styleId="Vnbnnidung">
    <w:name w:val="Văn bản nội dung_"/>
    <w:link w:val="Vnbnnidung0"/>
    <w:uiPriority w:val="99"/>
    <w:rsid w:val="00A35F3B"/>
    <w:rPr>
      <w:rFonts w:ascii="Times New Roman" w:hAnsi="Times New Roman"/>
      <w:sz w:val="26"/>
      <w:szCs w:val="26"/>
    </w:rPr>
  </w:style>
  <w:style w:type="paragraph" w:customStyle="1" w:styleId="Vnbnnidung0">
    <w:name w:val="Văn bản nội dung"/>
    <w:basedOn w:val="Normal"/>
    <w:link w:val="Vnbnnidung"/>
    <w:uiPriority w:val="99"/>
    <w:rsid w:val="00A35F3B"/>
    <w:pPr>
      <w:widowControl w:val="0"/>
      <w:spacing w:after="100" w:line="302" w:lineRule="auto"/>
      <w:ind w:firstLine="400"/>
    </w:pPr>
    <w:rPr>
      <w:rFonts w:eastAsiaTheme="minorHAnsi" w:cstheme="minorBidi"/>
      <w:sz w:val="26"/>
      <w:szCs w:val="26"/>
    </w:rPr>
  </w:style>
  <w:style w:type="character" w:customStyle="1" w:styleId="text">
    <w:name w:val="text"/>
    <w:basedOn w:val="DefaultParagraphFont"/>
    <w:rsid w:val="005C107C"/>
  </w:style>
  <w:style w:type="table" w:styleId="TableGrid">
    <w:name w:val="Table Grid"/>
    <w:basedOn w:val="TableNormal"/>
    <w:uiPriority w:val="39"/>
    <w:rsid w:val="00B52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3.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creator>HO TAN MINH</dc:creator>
  <cp:lastModifiedBy>Admin</cp:lastModifiedBy>
  <cp:revision>5</cp:revision>
  <cp:lastPrinted>2020-03-30T20:52:00Z</cp:lastPrinted>
  <dcterms:created xsi:type="dcterms:W3CDTF">2021-08-23T08:03:00Z</dcterms:created>
  <dcterms:modified xsi:type="dcterms:W3CDTF">2021-08-24T08:10:00Z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